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2127"/>
          <w:tab w:val="center" w:pos="6946"/>
        </w:tabs>
        <w:rPr>
          <w:rFonts w:ascii="Times New Roman" w:hAnsi="Times New Roman"/>
          <w:b/>
          <w:bCs/>
          <w:sz w:val="25"/>
          <w:szCs w:val="25"/>
        </w:rPr>
      </w:pPr>
      <w:r>
        <w:rPr>
          <w:rFonts w:ascii="Times New Roman" w:hAnsi="Times New Roman"/>
          <w:sz w:val="25"/>
          <w:szCs w:val="25"/>
        </w:rPr>
        <w:t>UBND</w:t>
      </w:r>
      <w:r>
        <w:rPr>
          <w:rFonts w:ascii="Times New Roman" w:hAnsi="Times New Roman"/>
          <w:bCs/>
          <w:sz w:val="25"/>
          <w:szCs w:val="25"/>
        </w:rPr>
        <w:t xml:space="preserve"> THÀNH PHỐ HỒ CHÍ MINH</w:t>
      </w:r>
      <w:r>
        <w:rPr>
          <w:rFonts w:ascii="Times New Roman" w:hAnsi="Times New Roman"/>
          <w:sz w:val="25"/>
          <w:szCs w:val="25"/>
        </w:rPr>
        <w:tab/>
      </w:r>
      <w:r>
        <w:rPr>
          <w:rFonts w:ascii="Times New Roman" w:hAnsi="Times New Roman"/>
          <w:b/>
          <w:bCs/>
          <w:sz w:val="25"/>
          <w:szCs w:val="25"/>
        </w:rPr>
        <w:t>CỘNG HÒA XÃ HỘI CHỦ NGHĨA VIỆT NAM</w:t>
      </w:r>
    </w:p>
    <w:p>
      <w:pPr>
        <w:tabs>
          <w:tab w:val="center" w:pos="2127"/>
          <w:tab w:val="center" w:pos="6804"/>
        </w:tabs>
        <w:rPr>
          <w:rFonts w:ascii="Times New Roman" w:hAnsi="Times New Roman"/>
          <w:bCs/>
          <w:sz w:val="25"/>
          <w:szCs w:val="25"/>
        </w:rPr>
      </w:pPr>
      <w:r>
        <w:rPr>
          <w:rFonts w:ascii="Times New Roman" w:hAnsi="Times New Roman"/>
          <w:b/>
          <w:bCs/>
          <w:sz w:val="25"/>
          <w:szCs w:val="25"/>
        </w:rPr>
        <w:t>TRƯỜNG CAO ĐẲNG KỸ THUẬT</w:t>
      </w:r>
      <w:r>
        <w:rPr>
          <w:rFonts w:ascii="Times New Roman" w:hAnsi="Times New Roman"/>
          <w:b/>
          <w:bCs/>
          <w:sz w:val="25"/>
          <w:szCs w:val="25"/>
        </w:rPr>
        <w:tab/>
      </w:r>
      <w:r>
        <w:rPr>
          <w:rFonts w:ascii="Times New Roman" w:hAnsi="Times New Roman"/>
          <w:b/>
          <w:bCs/>
          <w:sz w:val="25"/>
          <w:szCs w:val="25"/>
        </w:rPr>
        <w:t>Độc lập – Tự do – Hạnh phúc</w:t>
      </w:r>
    </w:p>
    <w:p>
      <w:pPr>
        <w:tabs>
          <w:tab w:val="center" w:pos="2127"/>
          <w:tab w:val="center" w:pos="6946"/>
        </w:tabs>
        <w:rPr>
          <w:rFonts w:ascii="Times New Roman" w:hAnsi="Times New Roman"/>
          <w:b/>
          <w:bCs/>
          <w:sz w:val="25"/>
          <w:szCs w:val="25"/>
        </w:rPr>
      </w:pPr>
      <w:r>
        <w:rPr>
          <w:rFonts w:ascii="Times New Roman" w:hAnsi="Times New Roman"/>
          <w:sz w:val="25"/>
          <w:szCs w:val="25"/>
        </w:rPr>
        <mc:AlternateContent>
          <mc:Choice Requires="wps">
            <w:drawing>
              <wp:anchor distT="0" distB="0" distL="114300" distR="114300" simplePos="0" relativeHeight="251661312" behindDoc="0" locked="0" layoutInCell="1" allowOverlap="1">
                <wp:simplePos x="0" y="0"/>
                <wp:positionH relativeFrom="column">
                  <wp:posOffset>3383280</wp:posOffset>
                </wp:positionH>
                <wp:positionV relativeFrom="paragraph">
                  <wp:posOffset>6350</wp:posOffset>
                </wp:positionV>
                <wp:extent cx="1866900" cy="0"/>
                <wp:effectExtent l="0" t="0" r="19050" b="19050"/>
                <wp:wrapNone/>
                <wp:docPr id="2" name="Straight Connector 2"/>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66.4pt;margin-top:0.5pt;height:0pt;width:147pt;z-index:251661312;mso-width-relative:page;mso-height-relative:page;" filled="f" stroked="t" coordsize="21600,21600" o:gfxdata="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a&#10;p/ED0wAAAAcBAAAPAAAAAAAAAAEAIAAAACIAAABkcnMvZG93bnJldi54bWxQSwECFAAUAAAACACH&#10;TuJATu+pWbcBAABfAwAADgAAAAAAAAABACAAAAAiAQAAZHJzL2Uyb0RvYy54bWxQSwUGAAAAAAYA&#10;BgBZAQAASwUAAAAA&#10;">
                <v:fill on="f" focussize="0,0"/>
                <v:stroke color="#000000" joinstyle="round"/>
                <v:imagedata o:title=""/>
                <o:lock v:ext="edit" aspectratio="f"/>
              </v:line>
            </w:pict>
          </mc:Fallback>
        </mc:AlternateContent>
      </w:r>
      <w:r>
        <w:rPr>
          <w:rFonts w:ascii="Times New Roman" w:hAnsi="Times New Roman"/>
          <w:b/>
          <w:bCs/>
          <w:sz w:val="25"/>
          <w:szCs w:val="25"/>
        </w:rPr>
        <w:t>LÝ TỰ TRỌNG TP. HỒ CHÍ MINH</w:t>
      </w:r>
      <w:r>
        <w:rPr>
          <w:rFonts w:ascii="Times New Roman" w:hAnsi="Times New Roman"/>
          <w:b/>
          <w:bCs/>
          <w:sz w:val="25"/>
          <w:szCs w:val="25"/>
        </w:rPr>
        <w:tab/>
      </w:r>
    </w:p>
    <w:p>
      <w:pPr>
        <w:tabs>
          <w:tab w:val="center" w:pos="2127"/>
          <w:tab w:val="center" w:pos="6946"/>
        </w:tabs>
        <w:rPr>
          <w:rFonts w:ascii="Times New Roman" w:hAnsi="Times New Roman"/>
          <w:b/>
          <w:bCs/>
          <w:sz w:val="26"/>
          <w:szCs w:val="26"/>
        </w:rPr>
      </w:pPr>
      <w:r>
        <w:rPr>
          <w:rFonts w:ascii="Times New Roman" w:hAnsi="Times New Roman"/>
          <w:sz w:val="26"/>
          <w:szCs w:val="26"/>
        </w:rPr>
        <mc:AlternateContent>
          <mc:Choice Requires="wps">
            <w:drawing>
              <wp:anchor distT="0" distB="0" distL="114300" distR="114300" simplePos="0" relativeHeight="251660288" behindDoc="0" locked="0" layoutInCell="1" allowOverlap="1">
                <wp:simplePos x="0" y="0"/>
                <wp:positionH relativeFrom="column">
                  <wp:posOffset>836295</wp:posOffset>
                </wp:positionH>
                <wp:positionV relativeFrom="paragraph">
                  <wp:posOffset>-3175</wp:posOffset>
                </wp:positionV>
                <wp:extent cx="779145" cy="0"/>
                <wp:effectExtent l="0" t="0" r="20955" b="19050"/>
                <wp:wrapNone/>
                <wp:docPr id="4" name="Straight Connector 4"/>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65.85pt;margin-top:-0.25pt;height:0pt;width:61.35pt;z-index:251660288;mso-width-relative:page;mso-height-relative:page;" filled="f" stroked="t" coordsize="21600,21600" o:gfxdata="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uWxr3NQAAAAHAQAADwAAAAAAAAABACAAAAAiAAAAZHJzL2Rvd25yZXYueG1sUEsBAhQAFAAAAAgA&#10;h07iQO5XBNu3AQAAXgMAAA4AAAAAAAAAAQAgAAAAIwEAAGRycy9lMm9Eb2MueG1sUEsFBgAAAAAG&#10;AAYAWQEAAEwFAAAAAA==&#10;">
                <v:fill on="f" focussize="0,0"/>
                <v:stroke color="#000000" joinstyle="round"/>
                <v:imagedata o:title=""/>
                <o:lock v:ext="edit" aspectratio="f"/>
              </v:line>
            </w:pict>
          </mc:Fallback>
        </mc:AlternateContent>
      </w:r>
      <w:r>
        <w:rPr>
          <w:rFonts w:ascii="Times New Roman" w:hAnsi="Times New Roman"/>
          <w:b/>
          <w:bCs/>
          <w:sz w:val="26"/>
          <w:szCs w:val="26"/>
        </w:rPr>
        <w:tab/>
      </w:r>
    </w:p>
    <w:p>
      <w:pPr>
        <w:jc w:val="center"/>
        <w:outlineLvl w:val="0"/>
        <w:rPr>
          <w:rFonts w:ascii="Times New Roman" w:hAnsi="Times New Roman"/>
          <w:b/>
          <w:bCs/>
          <w:sz w:val="32"/>
          <w:szCs w:val="32"/>
          <w:lang w:val="pt-BR"/>
        </w:rPr>
      </w:pPr>
    </w:p>
    <w:p>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pPr>
        <w:jc w:val="center"/>
        <w:rPr>
          <w:rFonts w:ascii="Times New Roman" w:hAnsi="Times New Roman"/>
          <w:i/>
          <w:iCs/>
          <w:lang w:val="pt-BR"/>
        </w:rPr>
      </w:pPr>
    </w:p>
    <w:p>
      <w:pPr>
        <w:jc w:val="center"/>
        <w:rPr>
          <w:rFonts w:ascii="Times New Roman" w:hAnsi="Times New Roman"/>
          <w:i/>
          <w:iCs/>
          <w:lang w:val="pt-BR"/>
        </w:rPr>
      </w:pPr>
    </w:p>
    <w:p>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Tên học phần</w:t>
      </w:r>
      <w:r>
        <w:rPr>
          <w:rFonts w:ascii="Times New Roman" w:hAnsi="Times New Roman"/>
          <w:szCs w:val="28"/>
          <w:lang w:val="pt-BR"/>
        </w:rPr>
        <w:t xml:space="preserve">: </w:t>
      </w:r>
      <w:r>
        <w:rPr>
          <w:rFonts w:ascii="Times New Roman" w:hAnsi="Times New Roman"/>
          <w:szCs w:val="28"/>
          <w:lang w:val="en-US"/>
        </w:rPr>
        <w:t>M</w:t>
      </w:r>
      <w:r>
        <w:rPr>
          <w:rFonts w:ascii="Times New Roman" w:hAnsi="Times New Roman"/>
          <w:sz w:val="28"/>
          <w:szCs w:val="28"/>
        </w:rPr>
        <w:t xml:space="preserve">ỹ thuật trang phục </w:t>
      </w:r>
      <w:r>
        <w:rPr>
          <w:rFonts w:ascii="Times New Roman" w:hAnsi="Times New Roman"/>
          <w:sz w:val="26"/>
          <w:szCs w:val="26"/>
        </w:rPr>
        <w:t xml:space="preserve"> </w:t>
      </w:r>
    </w:p>
    <w:p>
      <w:pPr>
        <w:spacing w:before="120"/>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w:t>
      </w:r>
      <w:r>
        <w:rPr>
          <w:rFonts w:ascii="Times New Roman" w:hAnsi="Times New Roman"/>
          <w:szCs w:val="28"/>
          <w:lang w:val="en-US"/>
        </w:rPr>
        <w:t xml:space="preserve"> 8</w:t>
      </w:r>
    </w:p>
    <w:p>
      <w:pPr>
        <w:spacing w:before="120"/>
        <w:jc w:val="both"/>
        <w:rPr>
          <w:rFonts w:ascii="Times New Roman" w:hAnsi="Times New Roman"/>
          <w:szCs w:val="28"/>
          <w:lang w:val="pt-BR"/>
        </w:rPr>
      </w:pPr>
      <w:r>
        <w:rPr>
          <w:rFonts w:ascii="Times New Roman" w:hAnsi="Times New Roman"/>
          <w:b/>
          <w:bCs/>
          <w:szCs w:val="28"/>
          <w:lang w:val="pt-BR"/>
        </w:rPr>
        <w:t xml:space="preserve">Thời gian thực hiện học phần: </w:t>
      </w:r>
      <w:r>
        <w:rPr>
          <w:rFonts w:ascii="Times New Roman" w:hAnsi="Times New Roman"/>
          <w:b/>
          <w:bCs/>
          <w:szCs w:val="28"/>
          <w:lang w:val="en-US"/>
        </w:rPr>
        <w:t>30</w:t>
      </w:r>
      <w:r>
        <w:rPr>
          <w:rFonts w:ascii="Times New Roman" w:hAnsi="Times New Roman"/>
          <w:bCs/>
          <w:szCs w:val="28"/>
          <w:lang w:val="pt-BR"/>
        </w:rPr>
        <w:t>giờ; (Lý thuyết:</w:t>
      </w:r>
      <w:r>
        <w:rPr>
          <w:rFonts w:ascii="Times New Roman" w:hAnsi="Times New Roman"/>
          <w:bCs/>
          <w:szCs w:val="28"/>
          <w:lang w:val="en-US"/>
        </w:rPr>
        <w:t>28</w:t>
      </w:r>
      <w:r>
        <w:rPr>
          <w:rFonts w:ascii="Times New Roman" w:hAnsi="Times New Roman"/>
          <w:bCs/>
          <w:szCs w:val="28"/>
          <w:lang w:val="pt-BR"/>
        </w:rPr>
        <w:t xml:space="preserve"> giờ; Thực hành</w:t>
      </w:r>
      <w:r>
        <w:rPr>
          <w:rFonts w:ascii="Times New Roman" w:hAnsi="Times New Roman"/>
          <w:bCs/>
          <w:szCs w:val="28"/>
          <w:lang w:val="en-US"/>
        </w:rPr>
        <w:t>: 0 giờ</w:t>
      </w:r>
      <w:r>
        <w:rPr>
          <w:rFonts w:ascii="Times New Roman" w:hAnsi="Times New Roman"/>
          <w:bCs/>
          <w:szCs w:val="28"/>
          <w:lang w:val="pt-BR"/>
        </w:rPr>
        <w:t xml:space="preserve">, thí nghiệm, thảo luận, bài tập: .... giờ; Kiểm tra: </w:t>
      </w:r>
      <w:r>
        <w:rPr>
          <w:rFonts w:ascii="Times New Roman" w:hAnsi="Times New Roman"/>
          <w:bCs/>
          <w:szCs w:val="28"/>
          <w:lang w:val="en-US"/>
        </w:rPr>
        <w:t>2</w:t>
      </w:r>
      <w:r>
        <w:rPr>
          <w:rFonts w:ascii="Times New Roman" w:hAnsi="Times New Roman"/>
          <w:bCs/>
          <w:szCs w:val="28"/>
          <w:lang w:val="pt-BR"/>
        </w:rPr>
        <w:t xml:space="preserve"> giờ)</w:t>
      </w:r>
    </w:p>
    <w:p>
      <w:pPr>
        <w:pStyle w:val="11"/>
        <w:numPr>
          <w:ilvl w:val="0"/>
          <w:numId w:val="1"/>
        </w:numPr>
        <w:tabs>
          <w:tab w:val="left" w:pos="397"/>
        </w:tabs>
        <w:spacing w:before="120"/>
        <w:ind w:left="0" w:firstLine="170"/>
        <w:contextualSpacing w:val="0"/>
        <w:jc w:val="both"/>
        <w:rPr>
          <w:rFonts w:ascii="Times New Roman" w:hAnsi="Times New Roman"/>
          <w:b/>
          <w:bCs/>
          <w:szCs w:val="28"/>
          <w:lang w:val="pt-BR"/>
        </w:rPr>
      </w:pPr>
      <w:r>
        <w:rPr>
          <w:rFonts w:ascii="Times New Roman" w:hAnsi="Times New Roman"/>
          <w:b/>
          <w:bCs/>
          <w:szCs w:val="28"/>
          <w:lang w:val="pt-BR"/>
        </w:rPr>
        <w:t>Vị trí, tính chất của học phần:</w:t>
      </w:r>
    </w:p>
    <w:p>
      <w:pPr>
        <w:pStyle w:val="1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Vị trí:</w:t>
      </w:r>
      <w:r>
        <w:rPr>
          <w:rFonts w:ascii="Times New Roman" w:hAnsi="Times New Roman"/>
          <w:bCs/>
          <w:szCs w:val="28"/>
          <w:lang w:val="en-US"/>
        </w:rPr>
        <w:t xml:space="preserve"> Là </w:t>
      </w:r>
      <w:r>
        <w:rPr>
          <w:rFonts w:hint="default" w:ascii="Times New Roman" w:hAnsi="Times New Roman" w:cs="Times New Roman"/>
          <w:sz w:val="26"/>
          <w:szCs w:val="26"/>
          <w:lang w:val="vi-VN"/>
        </w:rPr>
        <w:t xml:space="preserve">môn </w:t>
      </w:r>
      <w:r>
        <w:rPr>
          <w:rFonts w:hint="default" w:ascii="Times New Roman" w:hAnsi="Times New Roman" w:cs="Times New Roman"/>
          <w:sz w:val="26"/>
          <w:szCs w:val="26"/>
          <w:lang w:val="en-US"/>
        </w:rPr>
        <w:t>lý thuyết chuyên môn</w:t>
      </w:r>
      <w:r>
        <w:rPr>
          <w:rFonts w:hint="default" w:ascii="Times New Roman" w:hAnsi="Times New Roman" w:cs="Times New Roman"/>
          <w:sz w:val="26"/>
          <w:szCs w:val="26"/>
          <w:lang w:val="vi-VN"/>
        </w:rPr>
        <w:t xml:space="preserve"> trong chương trình các môn học bắt buộc đối với ngành </w:t>
      </w:r>
      <w:r>
        <w:rPr>
          <w:rFonts w:hint="default" w:ascii="Times New Roman" w:hAnsi="Times New Roman" w:cs="Times New Roman"/>
          <w:sz w:val="26"/>
          <w:szCs w:val="26"/>
          <w:lang w:val="en-US"/>
        </w:rPr>
        <w:t>Kinh tế gia đình.</w:t>
      </w:r>
    </w:p>
    <w:p>
      <w:pPr>
        <w:pStyle w:val="1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en-US"/>
        </w:rPr>
        <w:t xml:space="preserve">Tính chất: Là môn học lý thuyết kết hợp với làm bài tập. Môn học giúp sinh viên nâng cao tính </w:t>
      </w:r>
      <w:r>
        <w:rPr>
          <w:rFonts w:hint="default" w:ascii="Times New Roman" w:hAnsi="Times New Roman" w:cs="Times New Roman"/>
          <w:sz w:val="26"/>
          <w:szCs w:val="26"/>
          <w:lang w:val="vi-VN"/>
        </w:rPr>
        <w:t xml:space="preserve"> </w:t>
      </w:r>
      <w:r>
        <w:rPr>
          <w:rFonts w:hint="default" w:ascii="Times New Roman" w:hAnsi="Times New Roman" w:cs="Times New Roman"/>
          <w:sz w:val="28"/>
          <w:szCs w:val="28"/>
          <w:lang w:val="vi-VN"/>
        </w:rPr>
        <w:t>sáng tạo, tính thẩm mỹ trong quá trình thực hiện sản phẩm may mặc</w:t>
      </w:r>
      <w:r>
        <w:rPr>
          <w:rFonts w:hint="default" w:ascii="Times New Roman" w:hAnsi="Times New Roman" w:cs="Times New Roman"/>
          <w:b/>
          <w:sz w:val="28"/>
          <w:szCs w:val="28"/>
          <w:lang w:val="vi-VN"/>
        </w:rPr>
        <w:t>.</w:t>
      </w:r>
    </w:p>
    <w:p>
      <w:pPr>
        <w:pStyle w:val="11"/>
        <w:numPr>
          <w:ilvl w:val="0"/>
          <w:numId w:val="1"/>
        </w:numPr>
        <w:tabs>
          <w:tab w:val="left" w:pos="397"/>
        </w:tabs>
        <w:spacing w:before="120"/>
        <w:ind w:left="0" w:firstLine="255"/>
        <w:contextualSpacing w:val="0"/>
        <w:jc w:val="both"/>
        <w:rPr>
          <w:rFonts w:ascii="Times New Roman" w:hAnsi="Times New Roman"/>
          <w:b/>
          <w:bCs/>
          <w:szCs w:val="28"/>
          <w:lang w:val="pt-BR"/>
        </w:rPr>
      </w:pPr>
      <w:r>
        <w:rPr>
          <w:rFonts w:ascii="Times New Roman" w:hAnsi="Times New Roman"/>
          <w:b/>
          <w:bCs/>
          <w:szCs w:val="28"/>
          <w:lang w:val="pt-BR"/>
        </w:rPr>
        <w:t>Mục tiêu học phần:</w:t>
      </w:r>
    </w:p>
    <w:p>
      <w:pPr>
        <w:pStyle w:val="1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Kiến thức:</w:t>
      </w:r>
      <w:r>
        <w:rPr>
          <w:rFonts w:ascii="Times New Roman" w:hAnsi="Times New Roman"/>
          <w:bCs/>
          <w:szCs w:val="28"/>
          <w:lang w:val="en-US"/>
        </w:rPr>
        <w:t xml:space="preserve">  Sinh viên có k</w:t>
      </w:r>
      <w:r>
        <w:rPr>
          <w:rFonts w:hint="default" w:ascii="Times New Roman" w:hAnsi="Times New Roman" w:cs="Times New Roman"/>
          <w:color w:val="000000" w:themeColor="text1"/>
          <w14:textFill>
            <w14:solidFill>
              <w14:schemeClr w14:val="tx1"/>
            </w14:solidFill>
          </w14:textFill>
        </w:rPr>
        <w:t>iến thức tổng quan về thời trang, hình thành và thiết kế được bộ sưu tập thiết kế thời trang.</w:t>
      </w:r>
    </w:p>
    <w:p>
      <w:pPr>
        <w:pStyle w:val="1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Kỹ năng:</w:t>
      </w:r>
      <w:r>
        <w:rPr>
          <w:rFonts w:ascii="Times New Roman" w:hAnsi="Times New Roman"/>
          <w:bCs/>
          <w:szCs w:val="28"/>
          <w:lang w:val="en-US"/>
        </w:rPr>
        <w:t xml:space="preserve"> Sinh viên có k</w:t>
      </w:r>
      <w:r>
        <w:rPr>
          <w:rFonts w:hint="default" w:ascii="Times New Roman" w:hAnsi="Times New Roman" w:cs="Times New Roman"/>
        </w:rPr>
        <w:t xml:space="preserve">hả năng phân tích, giải quyết các vấn đề màu sắc, các nguyên lý thiết kế, phương pháp thiết kế từ đó hình thành tư duy sáng tạo, kỹ năng chuyên môn phục vụ cho học tập và lĩnh vực chuyên </w:t>
      </w:r>
      <w:r>
        <w:rPr>
          <w:rFonts w:hint="default" w:ascii="Times New Roman" w:hAnsi="Times New Roman" w:cs="Times New Roman"/>
          <w:lang w:val="en-US"/>
        </w:rPr>
        <w:t>ngành.</w:t>
      </w:r>
    </w:p>
    <w:p>
      <w:pPr>
        <w:pStyle w:val="11"/>
        <w:numPr>
          <w:ilvl w:val="0"/>
          <w:numId w:val="2"/>
        </w:numPr>
        <w:tabs>
          <w:tab w:val="left" w:pos="709"/>
        </w:tabs>
        <w:spacing w:before="120"/>
        <w:ind w:left="0" w:firstLine="426"/>
        <w:contextualSpacing w:val="0"/>
        <w:jc w:val="both"/>
        <w:rPr>
          <w:rFonts w:hint="default" w:ascii="Times New Roman" w:hAnsi="Times New Roman" w:cs="Times New Roman"/>
          <w:bCs/>
          <w:sz w:val="28"/>
          <w:szCs w:val="28"/>
          <w:lang w:val="pt-BR"/>
        </w:rPr>
      </w:pPr>
      <w:r>
        <w:rPr>
          <w:rFonts w:ascii="Times New Roman" w:hAnsi="Times New Roman"/>
          <w:bCs/>
          <w:szCs w:val="28"/>
          <w:lang w:val="pt-BR"/>
        </w:rPr>
        <w:t>Năng lực tự chủ và trách nhiệm:</w:t>
      </w:r>
      <w:r>
        <w:rPr>
          <w:rFonts w:ascii="Times New Roman" w:hAnsi="Times New Roman"/>
          <w:bCs/>
          <w:szCs w:val="28"/>
          <w:lang w:val="en-US"/>
        </w:rPr>
        <w:t xml:space="preserve"> Sinh viên học tập nghiêm túc, thực hiện đầy đủ số bài tập sau học phần lý thuyết, nghiến cứu, tham khảo tài liệu </w:t>
      </w:r>
      <w:r>
        <w:rPr>
          <w:rFonts w:hint="default" w:ascii="Times New Roman" w:hAnsi="Times New Roman" w:eastAsia="SimSun" w:cs="Times New Roman"/>
          <w:b w:val="0"/>
          <w:i w:val="0"/>
          <w:caps w:val="0"/>
          <w:color w:val="auto"/>
          <w:spacing w:val="0"/>
          <w:sz w:val="28"/>
          <w:szCs w:val="28"/>
          <w:shd w:val="clear" w:color="auto" w:fill="auto"/>
          <w:lang w:val="en-US"/>
        </w:rPr>
        <w:t xml:space="preserve"> nhằm phát huy khả năng ứng dụng vào thực tiễn sản xuất.</w:t>
      </w:r>
    </w:p>
    <w:p>
      <w:pPr>
        <w:pStyle w:val="11"/>
        <w:numPr>
          <w:ilvl w:val="0"/>
          <w:numId w:val="1"/>
        </w:numPr>
        <w:tabs>
          <w:tab w:val="left" w:pos="397"/>
        </w:tabs>
        <w:spacing w:before="120"/>
        <w:ind w:left="0" w:firstLine="340"/>
        <w:contextualSpacing w:val="0"/>
        <w:jc w:val="both"/>
        <w:rPr>
          <w:rFonts w:ascii="Times New Roman" w:hAnsi="Times New Roman"/>
          <w:szCs w:val="28"/>
          <w:lang w:val="pt-BR"/>
        </w:rPr>
      </w:pPr>
      <w:r>
        <w:rPr>
          <w:rFonts w:ascii="Times New Roman" w:hAnsi="Times New Roman"/>
          <w:b/>
          <w:bCs/>
          <w:szCs w:val="28"/>
          <w:lang w:val="pt-BR"/>
        </w:rPr>
        <w:t>Nội dung học phần:</w:t>
      </w:r>
    </w:p>
    <w:p>
      <w:pPr>
        <w:pStyle w:val="11"/>
        <w:numPr>
          <w:ilvl w:val="1"/>
          <w:numId w:val="3"/>
        </w:numPr>
        <w:tabs>
          <w:tab w:val="left" w:pos="709"/>
        </w:tabs>
        <w:spacing w:before="120"/>
        <w:ind w:left="0" w:firstLine="425"/>
        <w:contextualSpacing w:val="0"/>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Style w:val="6"/>
        <w:tblW w:w="960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3691"/>
        <w:gridCol w:w="918"/>
        <w:gridCol w:w="979"/>
        <w:gridCol w:w="2376"/>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trPr>
        <w:tc>
          <w:tcPr>
            <w:tcW w:w="621" w:type="dxa"/>
            <w:vMerge w:val="restart"/>
            <w:shd w:val="clear" w:color="auto" w:fill="auto"/>
            <w:vAlign w:val="center"/>
          </w:tcPr>
          <w:p>
            <w:pPr>
              <w:rPr>
                <w:rFonts w:ascii="Times New Roman" w:hAnsi="Times New Roman"/>
                <w:szCs w:val="28"/>
              </w:rPr>
            </w:pPr>
            <w:r>
              <w:rPr>
                <w:rFonts w:ascii="Times New Roman" w:hAnsi="Times New Roman"/>
                <w:szCs w:val="28"/>
              </w:rPr>
              <w:t>Số TT</w:t>
            </w:r>
          </w:p>
        </w:tc>
        <w:tc>
          <w:tcPr>
            <w:tcW w:w="3691" w:type="dxa"/>
            <w:vMerge w:val="restart"/>
            <w:shd w:val="clear" w:color="auto" w:fill="auto"/>
            <w:vAlign w:val="center"/>
          </w:tcPr>
          <w:p>
            <w:pPr>
              <w:rPr>
                <w:rFonts w:ascii="Times New Roman" w:hAnsi="Times New Roman"/>
                <w:szCs w:val="28"/>
              </w:rPr>
            </w:pPr>
            <w:r>
              <w:rPr>
                <w:rFonts w:ascii="Times New Roman" w:hAnsi="Times New Roman"/>
                <w:szCs w:val="28"/>
              </w:rPr>
              <w:t>Tên các bài trong học phần</w:t>
            </w:r>
          </w:p>
        </w:tc>
        <w:tc>
          <w:tcPr>
            <w:tcW w:w="5288" w:type="dxa"/>
            <w:gridSpan w:val="4"/>
            <w:shd w:val="clear" w:color="auto" w:fill="auto"/>
            <w:vAlign w:val="center"/>
          </w:tcPr>
          <w:p>
            <w:pPr>
              <w:rPr>
                <w:rFonts w:ascii="Times New Roman" w:hAnsi="Times New Roman"/>
                <w:szCs w:val="28"/>
              </w:rPr>
            </w:pPr>
            <w:r>
              <w:rPr>
                <w:rFonts w:ascii="Times New Roman" w:hAnsi="Times New Roman"/>
                <w:szCs w:val="28"/>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0" w:hRule="atLeast"/>
          <w:tblHeader/>
        </w:trPr>
        <w:tc>
          <w:tcPr>
            <w:tcW w:w="621" w:type="dxa"/>
            <w:vMerge w:val="continue"/>
            <w:shd w:val="clear" w:color="auto" w:fill="auto"/>
          </w:tcPr>
          <w:p>
            <w:pPr>
              <w:rPr>
                <w:rFonts w:ascii="Times New Roman" w:hAnsi="Times New Roman"/>
                <w:szCs w:val="28"/>
              </w:rPr>
            </w:pPr>
          </w:p>
        </w:tc>
        <w:tc>
          <w:tcPr>
            <w:tcW w:w="3691" w:type="dxa"/>
            <w:vMerge w:val="continue"/>
            <w:shd w:val="clear" w:color="auto" w:fill="auto"/>
            <w:vAlign w:val="center"/>
          </w:tcPr>
          <w:p>
            <w:pPr>
              <w:rPr>
                <w:rFonts w:ascii="Times New Roman" w:hAnsi="Times New Roman"/>
                <w:szCs w:val="28"/>
              </w:rPr>
            </w:pPr>
          </w:p>
        </w:tc>
        <w:tc>
          <w:tcPr>
            <w:tcW w:w="918" w:type="dxa"/>
            <w:shd w:val="clear" w:color="auto" w:fill="auto"/>
            <w:vAlign w:val="center"/>
          </w:tcPr>
          <w:p>
            <w:pPr>
              <w:rPr>
                <w:rFonts w:ascii="Times New Roman" w:hAnsi="Times New Roman"/>
                <w:szCs w:val="28"/>
              </w:rPr>
            </w:pPr>
            <w:r>
              <w:rPr>
                <w:rFonts w:ascii="Times New Roman" w:hAnsi="Times New Roman"/>
                <w:szCs w:val="28"/>
              </w:rPr>
              <w:t>Tổng</w:t>
            </w:r>
          </w:p>
          <w:p>
            <w:pPr>
              <w:rPr>
                <w:rFonts w:ascii="Times New Roman" w:hAnsi="Times New Roman"/>
                <w:szCs w:val="28"/>
              </w:rPr>
            </w:pPr>
            <w:r>
              <w:rPr>
                <w:rFonts w:ascii="Times New Roman" w:hAnsi="Times New Roman"/>
                <w:szCs w:val="28"/>
              </w:rPr>
              <w:t>số</w:t>
            </w:r>
          </w:p>
        </w:tc>
        <w:tc>
          <w:tcPr>
            <w:tcW w:w="979" w:type="dxa"/>
            <w:shd w:val="clear" w:color="auto" w:fill="auto"/>
            <w:vAlign w:val="center"/>
          </w:tcPr>
          <w:p>
            <w:pPr>
              <w:rPr>
                <w:rFonts w:ascii="Times New Roman" w:hAnsi="Times New Roman"/>
                <w:szCs w:val="28"/>
              </w:rPr>
            </w:pPr>
            <w:r>
              <w:rPr>
                <w:rFonts w:ascii="Times New Roman" w:hAnsi="Times New Roman"/>
                <w:szCs w:val="28"/>
              </w:rPr>
              <w:t>Lý thuyết</w:t>
            </w:r>
          </w:p>
        </w:tc>
        <w:tc>
          <w:tcPr>
            <w:tcW w:w="2376" w:type="dxa"/>
            <w:shd w:val="clear" w:color="auto" w:fill="auto"/>
            <w:vAlign w:val="center"/>
          </w:tcPr>
          <w:p>
            <w:pPr>
              <w:rPr>
                <w:rFonts w:ascii="Times New Roman" w:hAnsi="Times New Roman"/>
                <w:szCs w:val="28"/>
              </w:rPr>
            </w:pPr>
            <w:r>
              <w:rPr>
                <w:rFonts w:ascii="Times New Roman" w:hAnsi="Times New Roman"/>
                <w:szCs w:val="28"/>
              </w:rPr>
              <w:t>Thực hành / thực tập/ thí nghiệm/ bài tập/ thảo luận</w:t>
            </w:r>
          </w:p>
        </w:tc>
        <w:tc>
          <w:tcPr>
            <w:tcW w:w="1015" w:type="dxa"/>
            <w:shd w:val="clear" w:color="auto" w:fill="auto"/>
            <w:vAlign w:val="center"/>
          </w:tcPr>
          <w:p>
            <w:pPr>
              <w:rPr>
                <w:rFonts w:ascii="Times New Roman" w:hAnsi="Times New Roman"/>
                <w:szCs w:val="28"/>
              </w:rPr>
            </w:pPr>
            <w:r>
              <w:rPr>
                <w:rFonts w:ascii="Times New Roman" w:hAnsi="Times New Roman"/>
                <w:szCs w:val="28"/>
              </w:rPr>
              <w:t>Kiểm</w:t>
            </w:r>
          </w:p>
          <w:p>
            <w:pPr>
              <w:rPr>
                <w:rFonts w:ascii="Times New Roman" w:hAnsi="Times New Roman"/>
                <w:szCs w:val="28"/>
              </w:rPr>
            </w:pPr>
            <w:r>
              <w:rPr>
                <w:rFonts w:ascii="Times New Roman" w:hAnsi="Times New Roman"/>
                <w:szCs w:val="28"/>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21" w:type="dxa"/>
            <w:shd w:val="clear" w:color="auto" w:fill="auto"/>
          </w:tcPr>
          <w:p>
            <w:pPr>
              <w:spacing w:before="120"/>
              <w:rPr>
                <w:rFonts w:ascii="Times New Roman" w:hAnsi="Times New Roman"/>
                <w:szCs w:val="28"/>
              </w:rPr>
            </w:pPr>
            <w:r>
              <w:rPr>
                <w:rFonts w:ascii="Times New Roman" w:hAnsi="Times New Roman"/>
                <w:szCs w:val="28"/>
              </w:rPr>
              <w:t>1</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3</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w:t>
            </w:r>
          </w:p>
          <w:p>
            <w:pPr>
              <w:spacing w:before="120"/>
              <w:rPr>
                <w:rFonts w:ascii="Times New Roman" w:hAnsi="Times New Roman"/>
                <w:szCs w:val="28"/>
                <w:lang w:val="en-US"/>
              </w:rPr>
            </w:pPr>
          </w:p>
        </w:tc>
        <w:tc>
          <w:tcPr>
            <w:tcW w:w="3691" w:type="dxa"/>
            <w:shd w:val="clear" w:color="auto" w:fill="auto"/>
          </w:tcPr>
          <w:p>
            <w:pPr>
              <w:tabs>
                <w:tab w:val="right" w:leader="dot" w:pos="3331"/>
              </w:tabs>
              <w:spacing w:before="120"/>
              <w:rPr>
                <w:rFonts w:ascii="Times New Roman" w:hAnsi="Times New Roman"/>
                <w:szCs w:val="28"/>
              </w:rPr>
            </w:pPr>
            <w:r>
              <w:rPr>
                <w:rFonts w:ascii="Times New Roman" w:hAnsi="Times New Roman"/>
                <w:szCs w:val="28"/>
              </w:rPr>
              <w:t>Bài mở đầu:</w:t>
            </w:r>
          </w:p>
          <w:p>
            <w:pPr>
              <w:tabs>
                <w:tab w:val="right" w:leader="dot" w:pos="3331"/>
              </w:tabs>
              <w:spacing w:before="120"/>
              <w:rPr>
                <w:rFonts w:ascii="Times New Roman" w:hAnsi="Times New Roman"/>
                <w:szCs w:val="28"/>
                <w:lang w:val="en-US"/>
              </w:rPr>
            </w:pPr>
            <w:r>
              <w:rPr>
                <w:rFonts w:ascii="Times New Roman" w:hAnsi="Times New Roman"/>
                <w:szCs w:val="28"/>
              </w:rPr>
              <w:t>Chương</w:t>
            </w:r>
            <w:r>
              <w:rPr>
                <w:rFonts w:ascii="Times New Roman" w:hAnsi="Times New Roman"/>
                <w:szCs w:val="28"/>
                <w:lang w:val="en-US"/>
              </w:rPr>
              <w:t>1</w:t>
            </w:r>
            <w:r>
              <w:rPr>
                <w:rFonts w:ascii="Times New Roman" w:hAnsi="Times New Roman"/>
                <w:szCs w:val="28"/>
              </w:rPr>
              <w:t>:</w:t>
            </w:r>
            <w:r>
              <w:rPr>
                <w:rFonts w:hint="default" w:ascii="Times New Roman" w:hAnsi="Times New Roman" w:cs="Times New Roman"/>
                <w:szCs w:val="28"/>
                <w:lang w:val="en-US"/>
              </w:rPr>
              <w:t xml:space="preserve"> </w:t>
            </w:r>
            <w:r>
              <w:rPr>
                <w:rFonts w:hint="default" w:ascii="Times New Roman" w:hAnsi="Times New Roman" w:cs="Times New Roman"/>
                <w:sz w:val="28"/>
                <w:szCs w:val="28"/>
              </w:rPr>
              <w:t>Khái quát về trang phục</w:t>
            </w:r>
            <w:r>
              <w:rPr>
                <w:rFonts w:hint="default" w:ascii="Times New Roman" w:hAnsi="Times New Roman" w:cs="Times New Roman"/>
                <w:sz w:val="28"/>
                <w:szCs w:val="28"/>
                <w:lang w:val="en-US"/>
              </w:rPr>
              <w:t>, thời trang, mốt.</w:t>
            </w:r>
          </w:p>
          <w:p>
            <w:pPr>
              <w:tabs>
                <w:tab w:val="right" w:leader="dot" w:pos="3331"/>
              </w:tabs>
              <w:spacing w:before="120"/>
              <w:rPr>
                <w:rFonts w:ascii="Times New Roman" w:hAnsi="Times New Roman"/>
                <w:szCs w:val="28"/>
                <w:lang w:val="en-US"/>
              </w:rPr>
            </w:pPr>
            <w:r>
              <w:rPr>
                <w:rFonts w:ascii="Times New Roman" w:hAnsi="Times New Roman"/>
                <w:szCs w:val="28"/>
              </w:rPr>
              <w:t>1. T</w:t>
            </w:r>
            <w:r>
              <w:rPr>
                <w:rFonts w:ascii="Times New Roman" w:hAnsi="Times New Roman"/>
                <w:szCs w:val="28"/>
                <w:lang w:val="en-US"/>
              </w:rPr>
              <w:t>rang phục</w:t>
            </w:r>
          </w:p>
          <w:p>
            <w:pPr>
              <w:tabs>
                <w:tab w:val="right" w:leader="dot" w:pos="3331"/>
              </w:tabs>
              <w:spacing w:before="120"/>
              <w:rPr>
                <w:rFonts w:ascii="Times New Roman" w:hAnsi="Times New Roman"/>
                <w:szCs w:val="28"/>
                <w:lang w:val="en-US"/>
              </w:rPr>
            </w:pPr>
            <w:r>
              <w:rPr>
                <w:rFonts w:ascii="Times New Roman" w:hAnsi="Times New Roman"/>
                <w:szCs w:val="28"/>
                <w:lang w:val="en-US"/>
              </w:rPr>
              <w:t>2. Thời trang</w:t>
            </w:r>
          </w:p>
          <w:p>
            <w:pPr>
              <w:tabs>
                <w:tab w:val="right" w:leader="dot" w:pos="3331"/>
              </w:tabs>
              <w:spacing w:before="120"/>
              <w:rPr>
                <w:rFonts w:ascii="Times New Roman" w:hAnsi="Times New Roman"/>
                <w:szCs w:val="28"/>
                <w:lang w:val="en-US"/>
              </w:rPr>
            </w:pPr>
            <w:r>
              <w:rPr>
                <w:rFonts w:ascii="Times New Roman" w:hAnsi="Times New Roman"/>
                <w:szCs w:val="28"/>
                <w:lang w:val="en-US"/>
              </w:rPr>
              <w:t>2.1 Thời trang cao cấp</w:t>
            </w:r>
          </w:p>
          <w:p>
            <w:pPr>
              <w:tabs>
                <w:tab w:val="right" w:leader="dot" w:pos="3331"/>
              </w:tabs>
              <w:spacing w:before="120"/>
              <w:rPr>
                <w:rFonts w:ascii="Times New Roman" w:hAnsi="Times New Roman"/>
                <w:szCs w:val="28"/>
                <w:lang w:val="en-US"/>
              </w:rPr>
            </w:pPr>
            <w:r>
              <w:rPr>
                <w:rFonts w:ascii="Times New Roman" w:hAnsi="Times New Roman"/>
                <w:szCs w:val="28"/>
                <w:lang w:val="en-US"/>
              </w:rPr>
              <w:t>2.2 Thời trang ứng dụng</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Mốt và các giai đoạn của mốt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3.1 Mốt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3.2 Các giai đoạn của mốt</w:t>
            </w:r>
          </w:p>
          <w:p>
            <w:pPr>
              <w:tabs>
                <w:tab w:val="right" w:leader="dot" w:pos="3331"/>
              </w:tabs>
              <w:spacing w:before="120"/>
              <w:rPr>
                <w:rFonts w:ascii="Times New Roman" w:hAnsi="Times New Roman"/>
                <w:szCs w:val="28"/>
              </w:rPr>
            </w:pPr>
            <w:r>
              <w:rPr>
                <w:rFonts w:ascii="Times New Roman" w:hAnsi="Times New Roman"/>
                <w:szCs w:val="28"/>
              </w:rPr>
              <w:t>Chương</w:t>
            </w:r>
            <w:r>
              <w:rPr>
                <w:rFonts w:ascii="Times New Roman" w:hAnsi="Times New Roman"/>
                <w:szCs w:val="28"/>
                <w:lang w:val="en-US"/>
              </w:rPr>
              <w:t xml:space="preserve"> 2: Định nghĩa phong cách và phân loại phong cách</w:t>
            </w:r>
          </w:p>
          <w:p>
            <w:pPr>
              <w:numPr>
                <w:ilvl w:val="0"/>
                <w:numId w:val="5"/>
              </w:numPr>
              <w:tabs>
                <w:tab w:val="right" w:leader="dot" w:pos="3331"/>
              </w:tabs>
              <w:spacing w:before="120"/>
              <w:rPr>
                <w:rFonts w:ascii="Times New Roman" w:hAnsi="Times New Roman"/>
                <w:szCs w:val="28"/>
                <w:lang w:val="en-US"/>
              </w:rPr>
            </w:pPr>
            <w:r>
              <w:rPr>
                <w:rFonts w:ascii="Times New Roman" w:hAnsi="Times New Roman"/>
                <w:szCs w:val="28"/>
                <w:lang w:val="en-US"/>
              </w:rPr>
              <w:t>Định nghĩa phong cách</w:t>
            </w:r>
          </w:p>
          <w:p>
            <w:pPr>
              <w:numPr>
                <w:ilvl w:val="0"/>
                <w:numId w:val="5"/>
              </w:numPr>
              <w:tabs>
                <w:tab w:val="right" w:leader="dot" w:pos="3331"/>
              </w:tabs>
              <w:spacing w:before="120"/>
              <w:rPr>
                <w:rFonts w:ascii="Times New Roman" w:hAnsi="Times New Roman"/>
                <w:szCs w:val="28"/>
                <w:lang w:val="en-US"/>
              </w:rPr>
            </w:pPr>
            <w:r>
              <w:rPr>
                <w:rFonts w:ascii="Times New Roman" w:hAnsi="Times New Roman"/>
                <w:szCs w:val="28"/>
                <w:lang w:val="en-US"/>
              </w:rPr>
              <w:t>Ảnh hưởng của phong cách trang phục đến đời sống</w:t>
            </w:r>
          </w:p>
          <w:p>
            <w:pPr>
              <w:numPr>
                <w:ilvl w:val="0"/>
                <w:numId w:val="5"/>
              </w:numPr>
              <w:tabs>
                <w:tab w:val="right" w:leader="dot" w:pos="3331"/>
              </w:tabs>
              <w:spacing w:before="120"/>
              <w:rPr>
                <w:rFonts w:ascii="Times New Roman" w:hAnsi="Times New Roman"/>
                <w:szCs w:val="28"/>
                <w:lang w:val="en-US"/>
              </w:rPr>
            </w:pPr>
            <w:r>
              <w:rPr>
                <w:rFonts w:ascii="Times New Roman" w:hAnsi="Times New Roman"/>
                <w:szCs w:val="28"/>
                <w:lang w:val="en-US"/>
              </w:rPr>
              <w:t>Phân loại phong cách</w:t>
            </w:r>
          </w:p>
          <w:p>
            <w:pPr>
              <w:tabs>
                <w:tab w:val="right" w:leader="dot" w:pos="3331"/>
              </w:tabs>
              <w:spacing w:before="120"/>
              <w:rPr>
                <w:rFonts w:ascii="Times New Roman" w:hAnsi="Times New Roman"/>
                <w:szCs w:val="28"/>
                <w:lang w:val="en-US"/>
              </w:rPr>
            </w:pPr>
            <w:r>
              <w:rPr>
                <w:rFonts w:ascii="Times New Roman" w:hAnsi="Times New Roman"/>
                <w:szCs w:val="28"/>
                <w:lang w:val="en-US"/>
              </w:rPr>
              <w:t>3.1. Phong cách căn bản</w:t>
            </w:r>
          </w:p>
          <w:p>
            <w:pPr>
              <w:tabs>
                <w:tab w:val="right" w:leader="dot" w:pos="3331"/>
              </w:tabs>
              <w:spacing w:before="120"/>
              <w:rPr>
                <w:rFonts w:ascii="Times New Roman" w:hAnsi="Times New Roman"/>
                <w:szCs w:val="28"/>
                <w:lang w:val="en-US"/>
              </w:rPr>
            </w:pPr>
            <w:r>
              <w:rPr>
                <w:rFonts w:ascii="Times New Roman" w:hAnsi="Times New Roman"/>
                <w:szCs w:val="28"/>
                <w:lang w:val="en-US"/>
              </w:rPr>
              <w:t>3.2. Phong cách cổ điển</w:t>
            </w:r>
          </w:p>
          <w:p>
            <w:pPr>
              <w:tabs>
                <w:tab w:val="right" w:leader="dot" w:pos="3331"/>
              </w:tabs>
              <w:spacing w:before="120"/>
              <w:rPr>
                <w:rFonts w:ascii="Times New Roman" w:hAnsi="Times New Roman"/>
                <w:szCs w:val="28"/>
                <w:lang w:val="en-US"/>
              </w:rPr>
            </w:pPr>
            <w:r>
              <w:rPr>
                <w:rFonts w:ascii="Times New Roman" w:hAnsi="Times New Roman"/>
                <w:szCs w:val="28"/>
                <w:lang w:val="en-US"/>
              </w:rPr>
              <w:t>3.3. Phong cách dân tộc</w:t>
            </w:r>
          </w:p>
          <w:p>
            <w:pPr>
              <w:tabs>
                <w:tab w:val="right" w:leader="dot" w:pos="3331"/>
              </w:tabs>
              <w:spacing w:before="120"/>
              <w:rPr>
                <w:rFonts w:ascii="Times New Roman" w:hAnsi="Times New Roman"/>
                <w:szCs w:val="28"/>
                <w:lang w:val="en-US"/>
              </w:rPr>
            </w:pPr>
            <w:r>
              <w:rPr>
                <w:rFonts w:ascii="Times New Roman" w:hAnsi="Times New Roman"/>
                <w:szCs w:val="28"/>
                <w:lang w:val="en-US"/>
              </w:rPr>
              <w:t>3.4. Phong cách hiện đại</w:t>
            </w:r>
          </w:p>
          <w:p>
            <w:pPr>
              <w:tabs>
                <w:tab w:val="right" w:leader="dot" w:pos="3331"/>
              </w:tabs>
              <w:spacing w:before="120"/>
              <w:rPr>
                <w:rFonts w:ascii="Times New Roman" w:hAnsi="Times New Roman"/>
                <w:szCs w:val="28"/>
                <w:lang w:val="en-US"/>
              </w:rPr>
            </w:pPr>
            <w:r>
              <w:rPr>
                <w:rFonts w:ascii="Times New Roman" w:hAnsi="Times New Roman"/>
                <w:szCs w:val="28"/>
                <w:lang w:val="en-US"/>
              </w:rPr>
              <w:t>3.5. Phong cách thể thao</w:t>
            </w:r>
          </w:p>
          <w:p>
            <w:pPr>
              <w:tabs>
                <w:tab w:val="right" w:leader="dot" w:pos="3331"/>
              </w:tabs>
              <w:spacing w:before="120"/>
              <w:rPr>
                <w:rFonts w:ascii="Times New Roman" w:hAnsi="Times New Roman"/>
                <w:szCs w:val="28"/>
                <w:lang w:val="en-US"/>
              </w:rPr>
            </w:pPr>
            <w:r>
              <w:rPr>
                <w:rFonts w:ascii="Times New Roman" w:hAnsi="Times New Roman"/>
                <w:szCs w:val="28"/>
                <w:lang w:val="en-US"/>
              </w:rPr>
              <w:t>3.6. Phong cách lập dị hay phong cách đường phố</w:t>
            </w:r>
          </w:p>
          <w:p>
            <w:pPr>
              <w:tabs>
                <w:tab w:val="right" w:leader="dot" w:pos="3331"/>
              </w:tabs>
              <w:spacing w:before="120"/>
              <w:rPr>
                <w:rFonts w:ascii="Times New Roman" w:hAnsi="Times New Roman"/>
                <w:szCs w:val="28"/>
                <w:lang w:val="en-US"/>
              </w:rPr>
            </w:pPr>
            <w:r>
              <w:rPr>
                <w:rFonts w:ascii="Times New Roman" w:hAnsi="Times New Roman"/>
                <w:szCs w:val="28"/>
                <w:lang w:val="en-US"/>
              </w:rPr>
              <w:t>3.7. Phong cách bảo tồn</w:t>
            </w:r>
          </w:p>
          <w:p>
            <w:pPr>
              <w:tabs>
                <w:tab w:val="right" w:leader="dot" w:pos="3331"/>
              </w:tabs>
              <w:spacing w:before="120"/>
              <w:rPr>
                <w:rFonts w:ascii="Times New Roman" w:hAnsi="Times New Roman"/>
                <w:szCs w:val="28"/>
                <w:lang w:val="en-US"/>
              </w:rPr>
            </w:pPr>
            <w:r>
              <w:rPr>
                <w:rFonts w:ascii="Times New Roman" w:hAnsi="Times New Roman"/>
                <w:szCs w:val="28"/>
                <w:lang w:val="en-US"/>
              </w:rPr>
              <w:t>4. Bài tập</w:t>
            </w:r>
          </w:p>
          <w:p>
            <w:pPr>
              <w:tabs>
                <w:tab w:val="right" w:leader="dot" w:pos="3331"/>
              </w:tabs>
              <w:spacing w:before="120"/>
              <w:rPr>
                <w:rFonts w:ascii="Times New Roman" w:hAnsi="Times New Roman"/>
                <w:szCs w:val="28"/>
                <w:lang w:val="en-US"/>
              </w:rPr>
            </w:pPr>
            <w:r>
              <w:rPr>
                <w:rFonts w:ascii="Times New Roman" w:hAnsi="Times New Roman"/>
                <w:szCs w:val="28"/>
                <w:lang w:val="en-US"/>
              </w:rPr>
              <w:t>Chương 3: Màu Sắc và kỹ thuật vẽ màu</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Vòng màu cơ bản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1.1. Màu gốc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1.2. Màu dẫn suất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1.3. Vòng màu cơ bản</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Các khái niệm cơ bản về màu sắc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2.1. Màu hữu sắc, màu vô sắc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2.2. Màu nóng, màu lạnh</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2.3 Màu tương đồng, màu tương phản</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Dụng cụ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3.1. Cọ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3.2. Màu vẽ</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Phương pháp vẽ màu</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Bài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4: Trang trí</w:t>
            </w:r>
          </w:p>
          <w:p>
            <w:pPr>
              <w:numPr>
                <w:ilvl w:val="0"/>
                <w:numId w:val="7"/>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Chép và cách điệu hoa lá</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1.1. Chép hoa lá thật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1.2. Cách điệu hoa lá</w:t>
            </w:r>
          </w:p>
          <w:p>
            <w:pPr>
              <w:numPr>
                <w:ilvl w:val="0"/>
                <w:numId w:val="7"/>
              </w:numPr>
              <w:tabs>
                <w:tab w:val="right" w:leader="dot" w:pos="3331"/>
              </w:tabs>
              <w:spacing w:before="120"/>
              <w:rPr>
                <w:rFonts w:ascii="Times New Roman" w:hAnsi="Times New Roman"/>
                <w:szCs w:val="28"/>
                <w:lang w:val="en-US"/>
              </w:rPr>
            </w:pPr>
            <w:r>
              <w:rPr>
                <w:rFonts w:ascii="Times New Roman" w:hAnsi="Times New Roman"/>
                <w:szCs w:val="28"/>
                <w:lang w:val="en-US"/>
              </w:rPr>
              <w:t>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2.1. Khái niệm</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2.2 Một số nguyên tắc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2.3. Một số thể thức cơ bản trong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2.4. Yêu cầu về bố cục trong bài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Bài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5: Phương pháp vẽ dáng người trong thiết kế</w:t>
            </w:r>
          </w:p>
          <w:p>
            <w:pPr>
              <w:numPr>
                <w:ilvl w:val="0"/>
                <w:numId w:val="8"/>
              </w:numPr>
              <w:tabs>
                <w:tab w:val="right" w:leader="dot" w:pos="3331"/>
              </w:tabs>
              <w:spacing w:before="120"/>
              <w:rPr>
                <w:rFonts w:ascii="Times New Roman" w:hAnsi="Times New Roman"/>
                <w:szCs w:val="28"/>
                <w:lang w:val="en-US"/>
              </w:rPr>
            </w:pPr>
            <w:r>
              <w:rPr>
                <w:rFonts w:ascii="Times New Roman" w:hAnsi="Times New Roman"/>
                <w:szCs w:val="28"/>
                <w:lang w:val="en-US"/>
              </w:rPr>
              <w:t>Những đặc điểm cơ bản của dáng người trong thiết kế</w:t>
            </w:r>
          </w:p>
          <w:p>
            <w:pPr>
              <w:numPr>
                <w:ilvl w:val="0"/>
                <w:numId w:val="8"/>
              </w:numPr>
              <w:tabs>
                <w:tab w:val="right" w:leader="dot" w:pos="3331"/>
              </w:tabs>
              <w:spacing w:before="120"/>
              <w:rPr>
                <w:rFonts w:ascii="Times New Roman" w:hAnsi="Times New Roman"/>
                <w:szCs w:val="28"/>
                <w:lang w:val="en-US"/>
              </w:rPr>
            </w:pPr>
            <w:r>
              <w:rPr>
                <w:rFonts w:ascii="Times New Roman" w:hAnsi="Times New Roman"/>
                <w:szCs w:val="28"/>
                <w:lang w:val="en-US"/>
              </w:rPr>
              <w:t>Dáng người trong thiết kế</w:t>
            </w:r>
          </w:p>
          <w:p>
            <w:pPr>
              <w:numPr>
                <w:ilvl w:val="0"/>
                <w:numId w:val="8"/>
              </w:numPr>
              <w:tabs>
                <w:tab w:val="right" w:leader="dot" w:pos="3331"/>
              </w:tabs>
              <w:spacing w:before="120"/>
              <w:rPr>
                <w:rFonts w:ascii="Times New Roman" w:hAnsi="Times New Roman"/>
                <w:szCs w:val="28"/>
                <w:lang w:val="en-US"/>
              </w:rPr>
            </w:pPr>
            <w:r>
              <w:rPr>
                <w:rFonts w:ascii="Times New Roman" w:hAnsi="Times New Roman"/>
                <w:szCs w:val="28"/>
                <w:lang w:val="en-US"/>
              </w:rPr>
              <w:t>Bài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6: Nguyên lý thiết kế thời trang</w:t>
            </w:r>
          </w:p>
          <w:p>
            <w:pPr>
              <w:numPr>
                <w:ilvl w:val="0"/>
                <w:numId w:val="9"/>
              </w:numPr>
              <w:tabs>
                <w:tab w:val="right" w:leader="dot" w:pos="3331"/>
              </w:tabs>
              <w:spacing w:before="120"/>
              <w:rPr>
                <w:rFonts w:ascii="Times New Roman" w:hAnsi="Times New Roman"/>
                <w:szCs w:val="28"/>
                <w:lang w:val="en-US"/>
              </w:rPr>
            </w:pPr>
            <w:r>
              <w:rPr>
                <w:rFonts w:ascii="Times New Roman" w:hAnsi="Times New Roman"/>
                <w:szCs w:val="28"/>
                <w:lang w:val="en-US"/>
              </w:rPr>
              <w:t>Kiểu vẽ thời trang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1.1 Vẽ minh họa thời trang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1.2 Vẽ phác thảo công nghiệp</w:t>
            </w:r>
          </w:p>
          <w:p>
            <w:pPr>
              <w:numPr>
                <w:ilvl w:val="0"/>
                <w:numId w:val="9"/>
              </w:numPr>
              <w:tabs>
                <w:tab w:val="right" w:leader="dot" w:pos="3331"/>
              </w:tabs>
              <w:spacing w:before="120"/>
              <w:rPr>
                <w:rFonts w:ascii="Times New Roman" w:hAnsi="Times New Roman"/>
                <w:szCs w:val="28"/>
                <w:lang w:val="en-US"/>
              </w:rPr>
            </w:pPr>
            <w:r>
              <w:rPr>
                <w:rFonts w:ascii="Times New Roman" w:hAnsi="Times New Roman"/>
                <w:szCs w:val="28"/>
                <w:lang w:val="en-US"/>
              </w:rPr>
              <w:t>Cơ sở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2.1. Bộ sưu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2.2. Sự lựa chọn vải và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2.3. Màu sắc bộ sưu tập</w:t>
            </w:r>
          </w:p>
          <w:p>
            <w:pPr>
              <w:numPr>
                <w:ilvl w:val="0"/>
                <w:numId w:val="9"/>
              </w:numPr>
              <w:tabs>
                <w:tab w:val="right" w:leader="dot" w:pos="3331"/>
              </w:tabs>
              <w:spacing w:before="120"/>
              <w:rPr>
                <w:rFonts w:ascii="Times New Roman" w:hAnsi="Times New Roman"/>
                <w:szCs w:val="28"/>
                <w:lang w:val="en-US"/>
              </w:rPr>
            </w:pPr>
            <w:r>
              <w:rPr>
                <w:rFonts w:ascii="Times New Roman" w:hAnsi="Times New Roman"/>
                <w:szCs w:val="28"/>
                <w:lang w:val="en-US"/>
              </w:rPr>
              <w:t>Nguyên lý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3.1. Kiểu bóng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3.2. Đường nét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3.3. Điểm nhấn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3.4. Nhịp điệu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3.5. Tỉ lệ</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3.6. Tính cân đối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Bài tập</w:t>
            </w:r>
          </w:p>
          <w:p>
            <w:pPr>
              <w:tabs>
                <w:tab w:val="right" w:leader="dot" w:pos="3331"/>
              </w:tabs>
              <w:spacing w:before="120"/>
              <w:rPr>
                <w:rFonts w:ascii="Times New Roman" w:hAnsi="Times New Roman"/>
                <w:szCs w:val="28"/>
                <w:lang w:val="en-US"/>
              </w:rPr>
            </w:pPr>
          </w:p>
        </w:tc>
        <w:tc>
          <w:tcPr>
            <w:tcW w:w="918" w:type="dxa"/>
            <w:shd w:val="clear" w:color="auto" w:fill="auto"/>
          </w:tcPr>
          <w:p>
            <w:pPr>
              <w:spacing w:before="120"/>
              <w:rPr>
                <w:rFonts w:ascii="Times New Roman" w:hAnsi="Times New Roman"/>
                <w:szCs w:val="28"/>
              </w:rPr>
            </w:pPr>
          </w:p>
        </w:tc>
        <w:tc>
          <w:tcPr>
            <w:tcW w:w="979"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10</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2376"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1015" w:type="dxa"/>
            <w:shd w:val="clear" w:color="auto" w:fill="auto"/>
          </w:tcPr>
          <w:p>
            <w:pPr>
              <w:spacing w:before="120"/>
              <w:rPr>
                <w:rFonts w:ascii="Times New Roman" w:hAnsi="Times New Roman"/>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2" w:type="dxa"/>
            <w:gridSpan w:val="2"/>
            <w:shd w:val="clear" w:color="auto" w:fill="auto"/>
            <w:vAlign w:val="center"/>
          </w:tcPr>
          <w:p>
            <w:pPr>
              <w:jc w:val="center"/>
              <w:rPr>
                <w:rFonts w:ascii="Times New Roman" w:hAnsi="Times New Roman"/>
                <w:b/>
                <w:szCs w:val="28"/>
              </w:rPr>
            </w:pPr>
            <w:r>
              <w:rPr>
                <w:rFonts w:ascii="Times New Roman" w:hAnsi="Times New Roman"/>
                <w:b/>
                <w:szCs w:val="28"/>
              </w:rPr>
              <w:t>Tổng cộng</w:t>
            </w:r>
          </w:p>
        </w:tc>
        <w:tc>
          <w:tcPr>
            <w:tcW w:w="918" w:type="dxa"/>
            <w:shd w:val="clear" w:color="auto" w:fill="auto"/>
            <w:vAlign w:val="center"/>
          </w:tcPr>
          <w:p>
            <w:pPr>
              <w:rPr>
                <w:rFonts w:ascii="Times New Roman" w:hAnsi="Times New Roman"/>
                <w:szCs w:val="28"/>
                <w:lang w:val="en-US"/>
              </w:rPr>
            </w:pPr>
            <w:r>
              <w:rPr>
                <w:rFonts w:ascii="Times New Roman" w:hAnsi="Times New Roman"/>
                <w:szCs w:val="28"/>
                <w:lang w:val="en-US"/>
              </w:rPr>
              <w:t>30</w:t>
            </w:r>
          </w:p>
        </w:tc>
        <w:tc>
          <w:tcPr>
            <w:tcW w:w="979" w:type="dxa"/>
            <w:shd w:val="clear" w:color="auto" w:fill="auto"/>
            <w:vAlign w:val="center"/>
          </w:tcPr>
          <w:p>
            <w:pPr>
              <w:rPr>
                <w:rFonts w:ascii="Times New Roman" w:hAnsi="Times New Roman"/>
                <w:szCs w:val="28"/>
                <w:lang w:val="en-US"/>
              </w:rPr>
            </w:pPr>
            <w:r>
              <w:rPr>
                <w:rFonts w:ascii="Times New Roman" w:hAnsi="Times New Roman"/>
                <w:szCs w:val="28"/>
                <w:lang w:val="en-US"/>
              </w:rPr>
              <w:t>28</w:t>
            </w:r>
          </w:p>
        </w:tc>
        <w:tc>
          <w:tcPr>
            <w:tcW w:w="2376" w:type="dxa"/>
            <w:shd w:val="clear" w:color="auto" w:fill="auto"/>
            <w:vAlign w:val="center"/>
          </w:tcPr>
          <w:p>
            <w:pPr>
              <w:rPr>
                <w:rFonts w:ascii="Times New Roman" w:hAnsi="Times New Roman"/>
                <w:szCs w:val="28"/>
                <w:lang w:val="en-US"/>
              </w:rPr>
            </w:pPr>
          </w:p>
        </w:tc>
        <w:tc>
          <w:tcPr>
            <w:tcW w:w="1015" w:type="dxa"/>
            <w:shd w:val="clear" w:color="auto" w:fill="auto"/>
            <w:vAlign w:val="center"/>
          </w:tcPr>
          <w:p>
            <w:pPr>
              <w:rPr>
                <w:rFonts w:ascii="Times New Roman" w:hAnsi="Times New Roman"/>
                <w:szCs w:val="28"/>
                <w:lang w:val="en-US"/>
              </w:rPr>
            </w:pPr>
            <w:r>
              <w:rPr>
                <w:rFonts w:ascii="Times New Roman" w:hAnsi="Times New Roman"/>
                <w:szCs w:val="28"/>
                <w:lang w:val="en-US"/>
              </w:rPr>
              <w:t>2</w:t>
            </w:r>
          </w:p>
        </w:tc>
      </w:tr>
    </w:tbl>
    <w:p>
      <w:pPr>
        <w:tabs>
          <w:tab w:val="right" w:pos="426"/>
        </w:tabs>
        <w:spacing w:before="120"/>
        <w:jc w:val="both"/>
        <w:rPr>
          <w:rFonts w:ascii="Times New Roman" w:hAnsi="Times New Roman"/>
          <w:iCs/>
          <w:szCs w:val="28"/>
          <w:lang w:val="sv-SE"/>
        </w:rPr>
      </w:pPr>
      <w:r>
        <w:rPr>
          <w:rFonts w:ascii="Times New Roman" w:hAnsi="Times New Roman"/>
          <w:iCs/>
          <w:szCs w:val="28"/>
          <w:lang w:val="sv-SE"/>
        </w:rPr>
        <w:t>2. Nội dung chi tiết:</w:t>
      </w:r>
    </w:p>
    <w:p>
      <w:pPr>
        <w:spacing w:before="120"/>
        <w:jc w:val="both"/>
        <w:rPr>
          <w:rFonts w:ascii="Times New Roman" w:hAnsi="Times New Roman"/>
          <w:szCs w:val="28"/>
          <w:lang w:val="sv-SE"/>
        </w:rPr>
      </w:pPr>
      <w:r>
        <w:rPr>
          <w:rFonts w:ascii="Times New Roman" w:hAnsi="Times New Roman"/>
          <w:szCs w:val="28"/>
          <w:lang w:val="sv-SE"/>
        </w:rPr>
        <w:t>Bài mở đầu:</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1</w:t>
      </w:r>
      <w:r>
        <w:rPr>
          <w:rFonts w:ascii="Times New Roman" w:hAnsi="Times New Roman"/>
          <w:b/>
          <w:szCs w:val="28"/>
          <w:lang w:val="sv-SE"/>
        </w:rPr>
        <w:t xml:space="preserve">: </w:t>
      </w:r>
      <w:r>
        <w:rPr>
          <w:rFonts w:ascii="Times New Roman" w:hAnsi="Times New Roman"/>
          <w:b/>
          <w:szCs w:val="28"/>
          <w:lang w:val="en-US"/>
        </w:rPr>
        <w:t>Khái quát trang phục, thời trang, mốt</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2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w:t>
      </w:r>
      <w:r>
        <w:rPr>
          <w:rFonts w:hint="default" w:ascii="Times New Roman" w:hAnsi="Times New Roman" w:cs="Times New Roman"/>
          <w:sz w:val="28"/>
          <w:szCs w:val="28"/>
        </w:rPr>
        <w:t>Trình bày được kiến thức cơ bản về trang phục</w:t>
      </w:r>
      <w:r>
        <w:rPr>
          <w:rFonts w:hint="default" w:ascii="Times New Roman" w:hAnsi="Times New Roman" w:cs="Times New Roman"/>
          <w:sz w:val="28"/>
          <w:szCs w:val="28"/>
          <w:lang w:val="en-US"/>
        </w:rPr>
        <w:t>, thời trang, mốt</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w:t>
      </w:r>
      <w:r>
        <w:rPr>
          <w:rFonts w:ascii="Times New Roman" w:hAnsi="Times New Roman"/>
          <w:szCs w:val="28"/>
        </w:rPr>
        <w:t>1. T</w:t>
      </w:r>
      <w:r>
        <w:rPr>
          <w:rFonts w:ascii="Times New Roman" w:hAnsi="Times New Roman"/>
          <w:szCs w:val="28"/>
          <w:lang w:val="en-US"/>
        </w:rPr>
        <w:t>rang phục</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Thời trang</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2.2.1. Thời trang cao cấp</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2.2.2. Thời trang ứng dụng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Mốt và các giai đoạn của mốt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2.3.1 Mốt</w:t>
      </w:r>
    </w:p>
    <w:p>
      <w:pPr>
        <w:spacing w:before="120"/>
        <w:ind w:firstLine="284"/>
        <w:jc w:val="both"/>
        <w:rPr>
          <w:rFonts w:ascii="Times New Roman" w:hAnsi="Times New Roman"/>
          <w:szCs w:val="28"/>
          <w:lang w:val="sv-SE"/>
        </w:rPr>
      </w:pPr>
      <w:r>
        <w:rPr>
          <w:rFonts w:ascii="Times New Roman" w:hAnsi="Times New Roman"/>
          <w:szCs w:val="28"/>
          <w:lang w:val="en-US"/>
        </w:rPr>
        <w:t>2.3.2 Các giai đoạn của mốt</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2</w:t>
      </w:r>
      <w:r>
        <w:rPr>
          <w:rFonts w:ascii="Times New Roman" w:hAnsi="Times New Roman"/>
          <w:b/>
          <w:szCs w:val="28"/>
          <w:lang w:val="sv-SE"/>
        </w:rPr>
        <w:t>:</w:t>
      </w:r>
      <w:r>
        <w:rPr>
          <w:rFonts w:ascii="Times New Roman" w:hAnsi="Times New Roman"/>
          <w:szCs w:val="28"/>
          <w:lang w:val="en-US"/>
        </w:rPr>
        <w:t xml:space="preserve"> </w:t>
      </w:r>
      <w:r>
        <w:rPr>
          <w:rFonts w:ascii="Times New Roman" w:hAnsi="Times New Roman"/>
          <w:b/>
          <w:bCs/>
          <w:szCs w:val="28"/>
          <w:lang w:val="en-US"/>
        </w:rPr>
        <w:t xml:space="preserve">Định nghĩa phong cách và phân loại phong cách </w:t>
      </w:r>
      <w:r>
        <w:rPr>
          <w:rFonts w:ascii="Times New Roman" w:hAnsi="Times New Roman"/>
          <w:szCs w:val="28"/>
          <w:lang w:val="en-US"/>
        </w:rPr>
        <w:t xml:space="preserve">     </w:t>
      </w:r>
      <w:r>
        <w:rPr>
          <w:rFonts w:ascii="Times New Roman" w:hAnsi="Times New Roman"/>
          <w:iCs/>
          <w:szCs w:val="28"/>
          <w:lang w:val="pt-BR"/>
        </w:rPr>
        <w:t>Thời gian:</w:t>
      </w:r>
      <w:r>
        <w:rPr>
          <w:rFonts w:ascii="Times New Roman" w:hAnsi="Times New Roman"/>
          <w:iCs/>
          <w:szCs w:val="28"/>
          <w:lang w:val="en-US"/>
        </w:rPr>
        <w:t xml:space="preserve">4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Trình bày được định nghĩa phong cách và biết phân loại phong cách</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Định nghĩa phong cách</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Ảnh hưởng của phong cách trang phục đến đời sống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Phân loại phong cách</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2.3.1.Phong cách căn bản</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2.3.2.Phong cách cổ điển</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2.3.3.Phong cách dân tộc</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2.3.4.Phong cách hiện đại</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2.3.5.Phong cách thể thao</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2.3.6.Phong cách lập dị hay phong cách đường phố</w:t>
      </w:r>
    </w:p>
    <w:p>
      <w:pPr>
        <w:spacing w:before="120"/>
        <w:ind w:firstLine="284"/>
        <w:jc w:val="both"/>
        <w:rPr>
          <w:rFonts w:ascii="Times New Roman" w:hAnsi="Times New Roman"/>
          <w:szCs w:val="28"/>
          <w:lang w:val="en-US"/>
        </w:rPr>
      </w:pPr>
      <w:r>
        <w:rPr>
          <w:rFonts w:ascii="Times New Roman" w:hAnsi="Times New Roman"/>
          <w:szCs w:val="28"/>
          <w:lang w:val="en-US"/>
        </w:rPr>
        <w:t>2.3.7.Phong cách bảo tồn</w:t>
      </w:r>
    </w:p>
    <w:p>
      <w:pPr>
        <w:spacing w:before="120"/>
        <w:ind w:firstLine="284"/>
        <w:jc w:val="both"/>
        <w:rPr>
          <w:rFonts w:ascii="Times New Roman" w:hAnsi="Times New Roman"/>
          <w:szCs w:val="28"/>
          <w:lang w:val="en-US"/>
        </w:rPr>
      </w:pPr>
      <w:r>
        <w:rPr>
          <w:rFonts w:ascii="Times New Roman" w:hAnsi="Times New Roman"/>
          <w:szCs w:val="28"/>
          <w:lang w:val="en-US"/>
        </w:rPr>
        <w:t>2.4. Bài tập</w:t>
      </w:r>
    </w:p>
    <w:p>
      <w:p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3</w:t>
      </w:r>
      <w:r>
        <w:rPr>
          <w:rFonts w:ascii="Times New Roman" w:hAnsi="Times New Roman"/>
          <w:b/>
          <w:szCs w:val="28"/>
          <w:lang w:val="sv-SE"/>
        </w:rPr>
        <w:t>:</w:t>
      </w:r>
      <w:r>
        <w:rPr>
          <w:rFonts w:ascii="Times New Roman" w:hAnsi="Times New Roman"/>
          <w:b/>
          <w:bCs/>
          <w:szCs w:val="28"/>
          <w:lang w:val="en-US"/>
        </w:rPr>
        <w:t xml:space="preserve">Màu Sắc và kỹ thuật vẽ màu  </w:t>
      </w:r>
      <w:r>
        <w:rPr>
          <w:rFonts w:ascii="Times New Roman" w:hAnsi="Times New Roman"/>
          <w:szCs w:val="28"/>
          <w:lang w:val="en-US"/>
        </w:rPr>
        <w:t xml:space="preserve">                         </w:t>
      </w:r>
      <w:r>
        <w:rPr>
          <w:rFonts w:ascii="Times New Roman" w:hAnsi="Times New Roman"/>
          <w:iCs/>
          <w:szCs w:val="28"/>
          <w:lang w:val="pt-BR"/>
        </w:rPr>
        <w:t>Thời gian:</w:t>
      </w:r>
      <w:r>
        <w:rPr>
          <w:rFonts w:ascii="Times New Roman" w:hAnsi="Times New Roman"/>
          <w:iCs/>
          <w:szCs w:val="28"/>
          <w:lang w:val="en-US"/>
        </w:rPr>
        <w:t xml:space="preserve">2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Trình bày được các kiến thức về màu sắc, hình thành kỹ năng pha màu, phối màu, hòa sắc.</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Vòng màu cơ bản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2.1.1.Màu gốc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2.1.2.Màu dẫn suất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2.1.3.Vòng màu cơ bản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Các khái niệm cơ bản về màu sắc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2.2.1.Màu hữu sắc, màu vô sắc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2.2.2.Màu nóng, màu lạnh</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2.2.3.Màu tương đồng, màu tương phản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Dụng cụ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2.3.1.Cọ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2.3.2.Màu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2.4. Phương pháp vẽ màu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2.5. Bài tập</w:t>
      </w:r>
    </w:p>
    <w:p>
      <w:p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4: </w:t>
      </w:r>
      <w:r>
        <w:rPr>
          <w:rFonts w:ascii="Times New Roman" w:hAnsi="Times New Roman"/>
          <w:b/>
          <w:bCs/>
          <w:szCs w:val="28"/>
          <w:lang w:val="en-US"/>
        </w:rPr>
        <w:t xml:space="preserve">  Trang trí  </w:t>
      </w:r>
      <w:r>
        <w:rPr>
          <w:rFonts w:ascii="Times New Roman" w:hAnsi="Times New Roman"/>
          <w:szCs w:val="28"/>
          <w:lang w:val="en-US"/>
        </w:rPr>
        <w:t xml:space="preserve">                                        </w:t>
      </w:r>
      <w:r>
        <w:rPr>
          <w:rFonts w:ascii="Times New Roman" w:hAnsi="Times New Roman"/>
          <w:iCs/>
          <w:szCs w:val="28"/>
          <w:lang w:val="pt-BR"/>
        </w:rPr>
        <w:t>Thời gian:</w:t>
      </w:r>
      <w:r>
        <w:rPr>
          <w:rFonts w:ascii="Times New Roman" w:hAnsi="Times New Roman"/>
          <w:iCs/>
          <w:szCs w:val="28"/>
          <w:lang w:val="en-US"/>
        </w:rPr>
        <w:t xml:space="preserve">6 </w:t>
      </w:r>
      <w:r>
        <w:rPr>
          <w:rFonts w:ascii="Times New Roman" w:hAnsi="Times New Roman"/>
          <w:iCs/>
          <w:szCs w:val="28"/>
          <w:lang w:val="pt-BR"/>
        </w:rPr>
        <w:t>giờ</w:t>
      </w:r>
    </w:p>
    <w:p>
      <w:pPr>
        <w:numPr>
          <w:ilvl w:val="0"/>
          <w:numId w:val="10"/>
        </w:numPr>
        <w:spacing w:before="120"/>
        <w:ind w:firstLine="284"/>
        <w:jc w:val="both"/>
        <w:rPr>
          <w:rFonts w:ascii="Times New Roman" w:hAnsi="Times New Roman"/>
          <w:iCs/>
          <w:szCs w:val="28"/>
          <w:lang w:val="en-US"/>
        </w:rPr>
      </w:pPr>
      <w:r>
        <w:rPr>
          <w:rFonts w:ascii="Times New Roman" w:hAnsi="Times New Roman"/>
          <w:iCs/>
          <w:szCs w:val="28"/>
          <w:lang w:val="sv-SE"/>
        </w:rPr>
        <w:t>Mục tiêu:</w:t>
      </w:r>
      <w:r>
        <w:rPr>
          <w:rFonts w:ascii="Times New Roman" w:hAnsi="Times New Roman"/>
          <w:iCs/>
          <w:szCs w:val="28"/>
          <w:lang w:val="en-US"/>
        </w:rPr>
        <w:t xml:space="preserve"> Trình bày được các kiến thức về màu sắc, bố cục. Hình thành kỹ năng pha màu, phối màu, hòa sắc, xây dựng bố cục trang trí, phác họa các đối tượng đảm bảo hiệu quả thẩm mỹ.</w:t>
      </w:r>
    </w:p>
    <w:p>
      <w:pPr>
        <w:numPr>
          <w:ilvl w:val="0"/>
          <w:numId w:val="0"/>
        </w:numPr>
        <w:spacing w:before="120"/>
        <w:jc w:val="both"/>
        <w:rPr>
          <w:rFonts w:ascii="Times New Roman" w:hAnsi="Times New Roman"/>
          <w:iCs/>
          <w:szCs w:val="28"/>
          <w:lang w:val="sv-SE"/>
        </w:rPr>
      </w:pP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Chép và cách điệu hoa lá</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2.1.1. Chép hoa lá thật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2.1.2. Cách điệu hoa lá</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2.2.1.Khái niệm</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2.2.2.Một số nguyên tắc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2.2.3.Một số thể thức cơ bản trong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2.2.4.Yêu cầu về bố cục trong bài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Bài tập</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5</w:t>
      </w:r>
      <w:r>
        <w:rPr>
          <w:rFonts w:ascii="Times New Roman" w:hAnsi="Times New Roman"/>
          <w:b/>
          <w:szCs w:val="28"/>
          <w:lang w:val="sv-SE"/>
        </w:rPr>
        <w:t xml:space="preserve">: </w:t>
      </w:r>
      <w:r>
        <w:rPr>
          <w:rFonts w:ascii="Times New Roman" w:hAnsi="Times New Roman"/>
          <w:b/>
          <w:bCs w:val="0"/>
          <w:szCs w:val="28"/>
          <w:lang w:val="sv-SE"/>
        </w:rPr>
        <w:t xml:space="preserve"> </w:t>
      </w:r>
      <w:r>
        <w:rPr>
          <w:rFonts w:ascii="Times New Roman" w:hAnsi="Times New Roman"/>
          <w:b/>
          <w:bCs w:val="0"/>
          <w:szCs w:val="28"/>
          <w:lang w:val="en-US"/>
        </w:rPr>
        <w:t>Phương pháp vẽ dáng người trong thiết kế</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4 </w:t>
      </w:r>
      <w:r>
        <w:rPr>
          <w:rFonts w:ascii="Times New Roman" w:hAnsi="Times New Roman"/>
          <w:iCs/>
          <w:szCs w:val="28"/>
          <w:lang w:val="pt-BR"/>
        </w:rPr>
        <w:t>giờ</w:t>
      </w:r>
    </w:p>
    <w:p>
      <w:pPr>
        <w:ind w:left="0" w:leftChars="0" w:firstLine="358" w:firstLineChars="128"/>
        <w:rPr>
          <w:rFonts w:ascii="Times New Roman" w:hAnsi="Times New Roman"/>
          <w:iCs/>
          <w:szCs w:val="28"/>
          <w:lang w:val="sv-SE"/>
        </w:rPr>
      </w:pPr>
      <w:r>
        <w:rPr>
          <w:rFonts w:ascii="Times New Roman" w:hAnsi="Times New Roman"/>
          <w:iCs/>
          <w:szCs w:val="28"/>
          <w:lang w:val="en-US"/>
        </w:rPr>
        <w:t xml:space="preserve">1. </w:t>
      </w:r>
      <w:r>
        <w:rPr>
          <w:rFonts w:ascii="Times New Roman" w:hAnsi="Times New Roman"/>
          <w:iCs/>
          <w:szCs w:val="28"/>
          <w:lang w:val="sv-SE"/>
        </w:rPr>
        <w:t>Mục tiêu:</w:t>
      </w:r>
      <w:r>
        <w:rPr>
          <w:rFonts w:ascii="Times New Roman" w:hAnsi="Times New Roman"/>
          <w:iCs/>
          <w:szCs w:val="28"/>
          <w:lang w:val="en-US"/>
        </w:rPr>
        <w:t xml:space="preserve"> </w:t>
      </w:r>
      <w:r>
        <w:rPr>
          <w:rFonts w:hint="default" w:ascii="Times New Roman" w:hAnsi="Times New Roman" w:cs="Times New Roman"/>
          <w:sz w:val="28"/>
          <w:szCs w:val="28"/>
        </w:rPr>
        <w:t>Trang bi kiến thức về tỉ lệ cơ thể ngườ</w:t>
      </w:r>
      <w:r>
        <w:rPr>
          <w:rFonts w:hint="default" w:ascii="Times New Roman" w:hAnsi="Times New Roman" w:cs="Times New Roman"/>
          <w:sz w:val="28"/>
          <w:szCs w:val="28"/>
          <w:lang w:val="en-US"/>
        </w:rPr>
        <w:t xml:space="preserve">i, </w:t>
      </w:r>
      <w:r>
        <w:rPr>
          <w:rFonts w:hint="default" w:ascii="Times New Roman" w:hAnsi="Times New Roman" w:cs="Times New Roman"/>
          <w:sz w:val="28"/>
          <w:szCs w:val="28"/>
        </w:rPr>
        <w:t>phương pháp phác thảo</w:t>
      </w: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rPr>
        <w:t>dáng người trong thiết kế</w:t>
      </w: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rPr>
        <w:t>Phác hoạ các đối tượng (mẫu vẽ) đảm bảo hiệu quả thẩm mỹ</w:t>
      </w:r>
      <w:r>
        <w:rPr>
          <w:rFonts w:hint="default" w:ascii="Times New Roman" w:hAnsi="Times New Roman" w:cs="Times New Roman"/>
          <w:bCs/>
          <w:sz w:val="28"/>
          <w:szCs w:val="28"/>
        </w:rPr>
        <w:t>.</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Những đặc điểm cơ bản của dáng người trong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Dáng người trong thiết kế</w:t>
      </w:r>
    </w:p>
    <w:p>
      <w:pPr>
        <w:spacing w:before="120"/>
        <w:ind w:firstLine="284"/>
        <w:jc w:val="both"/>
        <w:rPr>
          <w:rFonts w:ascii="Times New Roman" w:hAnsi="Times New Roman"/>
          <w:szCs w:val="28"/>
          <w:lang w:val="sv-SE"/>
        </w:rPr>
      </w:pPr>
      <w:r>
        <w:rPr>
          <w:rFonts w:ascii="Times New Roman" w:hAnsi="Times New Roman"/>
          <w:szCs w:val="28"/>
          <w:lang w:val="en-US"/>
        </w:rPr>
        <w:t>2.3. Bài tập</w:t>
      </w:r>
    </w:p>
    <w:p>
      <w:pPr>
        <w:numPr>
          <w:ilvl w:val="0"/>
          <w:numId w:val="0"/>
        </w:numPr>
        <w:tabs>
          <w:tab w:val="right" w:leader="dot" w:pos="3331"/>
        </w:tabs>
        <w:spacing w:before="120"/>
        <w:rPr>
          <w:rFonts w:ascii="Times New Roman" w:hAnsi="Times New Roman"/>
          <w:szCs w:val="28"/>
          <w:lang w:val="pt-BR"/>
        </w:rPr>
      </w:pPr>
      <w:r>
        <w:rPr>
          <w:rFonts w:ascii="Times New Roman" w:hAnsi="Times New Roman"/>
          <w:szCs w:val="28"/>
          <w:lang w:val="en-US"/>
        </w:rPr>
        <w:t xml:space="preserve"> </w:t>
      </w:r>
      <w:r>
        <w:rPr>
          <w:rFonts w:ascii="Times New Roman" w:hAnsi="Times New Roman"/>
          <w:b/>
          <w:szCs w:val="28"/>
          <w:lang w:val="sv-SE"/>
        </w:rPr>
        <w:t>Chương</w:t>
      </w:r>
      <w:r>
        <w:rPr>
          <w:rFonts w:ascii="Times New Roman" w:hAnsi="Times New Roman"/>
          <w:b/>
          <w:szCs w:val="28"/>
          <w:lang w:val="en-US"/>
        </w:rPr>
        <w:t xml:space="preserve"> 6</w:t>
      </w:r>
      <w:r>
        <w:rPr>
          <w:rFonts w:ascii="Times New Roman" w:hAnsi="Times New Roman"/>
          <w:b/>
          <w:szCs w:val="28"/>
          <w:lang w:val="sv-SE"/>
        </w:rPr>
        <w:t xml:space="preserve">: </w:t>
      </w:r>
      <w:r>
        <w:rPr>
          <w:rFonts w:ascii="Times New Roman" w:hAnsi="Times New Roman"/>
          <w:b/>
          <w:bCs w:val="0"/>
          <w:szCs w:val="28"/>
          <w:lang w:val="sv-SE"/>
        </w:rPr>
        <w:t xml:space="preserve"> </w:t>
      </w:r>
      <w:r>
        <w:rPr>
          <w:rFonts w:ascii="Times New Roman" w:hAnsi="Times New Roman"/>
          <w:szCs w:val="28"/>
          <w:lang w:val="en-US"/>
        </w:rPr>
        <w:t xml:space="preserve"> </w:t>
      </w:r>
      <w:r>
        <w:rPr>
          <w:rFonts w:ascii="Times New Roman" w:hAnsi="Times New Roman"/>
          <w:b/>
          <w:bCs/>
          <w:szCs w:val="28"/>
          <w:lang w:val="en-US"/>
        </w:rPr>
        <w:t>Nguyên lý thiết kế thời trang</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10 </w:t>
      </w:r>
      <w:r>
        <w:rPr>
          <w:rFonts w:ascii="Times New Roman" w:hAnsi="Times New Roman"/>
          <w:iCs/>
          <w:szCs w:val="28"/>
          <w:lang w:val="pt-BR"/>
        </w:rPr>
        <w:t>giờ</w:t>
      </w:r>
    </w:p>
    <w:p>
      <w:pPr>
        <w:numPr>
          <w:ilvl w:val="0"/>
          <w:numId w:val="11"/>
        </w:numPr>
        <w:ind w:left="0" w:leftChars="0" w:firstLine="358" w:firstLineChars="128"/>
        <w:rPr>
          <w:rFonts w:hint="default" w:ascii="Times New Roman" w:hAnsi="Times New Roman" w:cs="Times New Roman"/>
          <w:sz w:val="28"/>
          <w:szCs w:val="28"/>
          <w:lang w:val="en-US"/>
        </w:rPr>
      </w:pPr>
      <w:r>
        <w:rPr>
          <w:rFonts w:ascii="Times New Roman" w:hAnsi="Times New Roman"/>
          <w:iCs/>
          <w:szCs w:val="28"/>
          <w:lang w:val="sv-SE"/>
        </w:rPr>
        <w:t>Mục tiêu:</w:t>
      </w:r>
      <w:r>
        <w:rPr>
          <w:rFonts w:ascii="Times New Roman" w:hAnsi="Times New Roman"/>
          <w:iCs/>
          <w:szCs w:val="28"/>
          <w:lang w:val="en-US"/>
        </w:rPr>
        <w:t xml:space="preserve"> </w:t>
      </w:r>
      <w:r>
        <w:rPr>
          <w:rFonts w:hint="default" w:ascii="Times New Roman" w:hAnsi="Times New Roman" w:cs="Times New Roman"/>
          <w:sz w:val="28"/>
          <w:szCs w:val="28"/>
        </w:rPr>
        <w:t>Trang bi kiến thức</w:t>
      </w:r>
      <w:r>
        <w:rPr>
          <w:rFonts w:hint="default" w:ascii="Times New Roman" w:hAnsi="Times New Roman" w:cs="Times New Roman"/>
          <w:sz w:val="28"/>
          <w:szCs w:val="28"/>
          <w:lang w:val="en-US"/>
        </w:rPr>
        <w:t xml:space="preserve"> nguyên lý thiết kế trang phục, ứng dụng các nguyên lý để thiết kế bộ sưu tập thời trang theo xu hướng thời trang thế giới, phục vụ cho sản xuất trong nước.</w:t>
      </w:r>
    </w:p>
    <w:p>
      <w:pPr>
        <w:numPr>
          <w:ilvl w:val="0"/>
          <w:numId w:val="11"/>
        </w:numPr>
        <w:ind w:left="0" w:leftChars="0" w:firstLine="358" w:firstLineChars="128"/>
        <w:rPr>
          <w:rFonts w:hint="default" w:ascii="Times New Roman" w:hAnsi="Times New Roman" w:cs="Times New Roman"/>
          <w:sz w:val="28"/>
          <w:szCs w:val="28"/>
          <w:lang w:val="sv-SE"/>
        </w:rPr>
      </w:pPr>
      <w:r>
        <w:rPr>
          <w:rFonts w:hint="default" w:ascii="Times New Roman" w:hAnsi="Times New Roman" w:cs="Times New Roman"/>
          <w:sz w:val="28"/>
          <w:szCs w:val="28"/>
          <w:lang w:val="en-US"/>
        </w:rPr>
        <w:t>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Kiểu vẽ thời trang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2.1.1 Vẽ minh họa thời trang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2.1.2 Vẽ phác thảo công nghiệp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Cơ sở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2.2.1. Bộ sưu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2.2.2. Sự lựa chọn vải và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2.2.3. Màu sắc bộ sưu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Nguyên lý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2.3.1.Kiểu bóng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2.3.2.Đường nét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2.3.3.Điểm nhấn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2.3.4.Nhịp điệu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2.3.5.Tỉ lệ</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2.3.6.Tính cân đối</w:t>
      </w:r>
    </w:p>
    <w:p>
      <w:pPr>
        <w:numPr>
          <w:ilvl w:val="0"/>
          <w:numId w:val="0"/>
        </w:numPr>
        <w:tabs>
          <w:tab w:val="right" w:leader="dot" w:pos="3331"/>
        </w:tabs>
        <w:spacing w:before="120"/>
        <w:rPr>
          <w:rFonts w:ascii="Times New Roman" w:hAnsi="Times New Roman"/>
          <w:szCs w:val="28"/>
          <w:lang w:val="pt-BR"/>
        </w:rPr>
      </w:pPr>
      <w:r>
        <w:rPr>
          <w:rFonts w:ascii="Times New Roman" w:hAnsi="Times New Roman"/>
          <w:szCs w:val="28"/>
          <w:lang w:val="en-US"/>
        </w:rPr>
        <w:t xml:space="preserve">    2.4. Bài tập</w:t>
      </w:r>
    </w:p>
    <w:p>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pPr>
        <w:spacing w:before="120"/>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w:t>
      </w:r>
      <w:r>
        <w:rPr>
          <w:rFonts w:ascii="Times New Roman" w:hAnsi="Times New Roman"/>
          <w:szCs w:val="28"/>
          <w:lang w:val="en-US"/>
        </w:rPr>
        <w:t xml:space="preserve"> Xưởng vẽ</w:t>
      </w:r>
    </w:p>
    <w:p>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2. Trang thiết bị máy móc: </w:t>
      </w:r>
    </w:p>
    <w:p>
      <w:pPr>
        <w:spacing w:before="120"/>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w:t>
      </w:r>
      <w:r>
        <w:rPr>
          <w:rFonts w:ascii="Times New Roman" w:hAnsi="Times New Roman"/>
          <w:szCs w:val="28"/>
          <w:lang w:val="en-US"/>
        </w:rPr>
        <w:t xml:space="preserve"> Bút chì, giấy vẽ, giấy can, giấy màu trang trí, gôm, màu nước.</w:t>
      </w:r>
    </w:p>
    <w:p>
      <w:pPr>
        <w:spacing w:before="120"/>
        <w:ind w:firstLine="426"/>
        <w:jc w:val="both"/>
        <w:outlineLvl w:val="0"/>
        <w:rPr>
          <w:rFonts w:ascii="Times New Roman" w:hAnsi="Times New Roman"/>
          <w:szCs w:val="28"/>
          <w:lang w:val="sv-SE"/>
        </w:rPr>
      </w:pPr>
      <w:r>
        <w:rPr>
          <w:rFonts w:ascii="Times New Roman" w:hAnsi="Times New Roman"/>
          <w:szCs w:val="28"/>
          <w:lang w:val="sv-SE"/>
        </w:rPr>
        <w:t>4. Các điều kiện khác:</w:t>
      </w:r>
    </w:p>
    <w:p>
      <w:pPr>
        <w:spacing w:before="120"/>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pPr>
        <w:spacing w:before="120"/>
        <w:ind w:firstLine="340"/>
        <w:jc w:val="both"/>
        <w:outlineLvl w:val="0"/>
        <w:rPr>
          <w:rFonts w:ascii="Times New Roman" w:hAnsi="Times New Roman"/>
          <w:szCs w:val="28"/>
          <w:lang w:val="sv-SE"/>
        </w:rPr>
      </w:pPr>
      <w:r>
        <w:rPr>
          <w:rFonts w:ascii="Times New Roman" w:hAnsi="Times New Roman"/>
          <w:szCs w:val="28"/>
          <w:lang w:val="sv-SE"/>
        </w:rPr>
        <w:t>1. Nội dung:</w:t>
      </w:r>
    </w:p>
    <w:p>
      <w:pPr>
        <w:spacing w:before="120"/>
        <w:ind w:firstLine="624"/>
        <w:jc w:val="both"/>
        <w:rPr>
          <w:rFonts w:hint="default" w:ascii="Times New Roman" w:hAnsi="Times New Roman" w:cs="Times New Roman"/>
          <w:i/>
          <w:iCs/>
          <w:color w:val="000000"/>
          <w:sz w:val="28"/>
          <w:szCs w:val="28"/>
          <w:lang w:val="pt-BR"/>
        </w:rPr>
      </w:pPr>
      <w:r>
        <w:rPr>
          <w:rFonts w:ascii="Times New Roman" w:hAnsi="Times New Roman"/>
          <w:szCs w:val="28"/>
          <w:lang w:val="sv-SE"/>
        </w:rPr>
        <w:t>- Kiến thức:</w:t>
      </w:r>
      <w:r>
        <w:rPr>
          <w:rFonts w:hint="default" w:ascii="Times New Roman" w:hAnsi="Times New Roman" w:cs="Times New Roman"/>
          <w:color w:val="000000"/>
          <w:sz w:val="28"/>
          <w:szCs w:val="28"/>
          <w:lang w:val="pt-BR"/>
        </w:rPr>
        <w:t xml:space="preserve"> Kiểm tra khách quan về nội dung kiến thức</w:t>
      </w:r>
    </w:p>
    <w:p>
      <w:pPr>
        <w:numPr>
          <w:ilvl w:val="0"/>
          <w:numId w:val="12"/>
        </w:numPr>
        <w:tabs>
          <w:tab w:val="left" w:pos="1080"/>
        </w:tabs>
        <w:ind w:left="0" w:firstLine="826"/>
        <w:jc w:val="both"/>
        <w:rPr>
          <w:rFonts w:hint="default" w:ascii="Times New Roman" w:hAnsi="Times New Roman" w:cs="Times New Roman"/>
          <w:sz w:val="28"/>
          <w:szCs w:val="28"/>
          <w:lang w:val="pt-BR"/>
        </w:rPr>
      </w:pPr>
      <w:r>
        <w:rPr>
          <w:rFonts w:hint="default" w:ascii="Times New Roman" w:hAnsi="Times New Roman" w:cs="Times New Roman"/>
          <w:sz w:val="28"/>
          <w:szCs w:val="28"/>
          <w:lang w:val="pt-BR"/>
        </w:rPr>
        <w:t>Khái niệm trang phục</w:t>
      </w: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pt-BR"/>
        </w:rPr>
        <w:t xml:space="preserve">mốt, </w:t>
      </w:r>
      <w:r>
        <w:rPr>
          <w:rFonts w:hint="default" w:ascii="Times New Roman" w:hAnsi="Times New Roman" w:cs="Times New Roman"/>
          <w:sz w:val="28"/>
          <w:szCs w:val="28"/>
          <w:lang w:val="en-US"/>
        </w:rPr>
        <w:t>thời trang,</w:t>
      </w:r>
      <w:r>
        <w:rPr>
          <w:rFonts w:hint="default" w:ascii="Times New Roman" w:hAnsi="Times New Roman" w:cs="Times New Roman"/>
          <w:sz w:val="28"/>
          <w:szCs w:val="28"/>
          <w:lang w:val="pt-BR"/>
        </w:rPr>
        <w:t>xu hư</w:t>
      </w:r>
      <w:r>
        <w:rPr>
          <w:rFonts w:hint="default" w:ascii="Times New Roman" w:hAnsi="Times New Roman" w:cs="Times New Roman"/>
          <w:sz w:val="28"/>
          <w:szCs w:val="28"/>
          <w:lang w:val="pt-BR"/>
        </w:rPr>
        <w:softHyphen/>
      </w:r>
      <w:r>
        <w:rPr>
          <w:rFonts w:hint="default" w:ascii="Times New Roman" w:hAnsi="Times New Roman" w:cs="Times New Roman"/>
          <w:sz w:val="28"/>
          <w:szCs w:val="28"/>
          <w:lang w:val="pt-BR"/>
        </w:rPr>
        <w:t>ớng phát triển của mốt</w:t>
      </w:r>
      <w:r>
        <w:rPr>
          <w:rFonts w:hint="default" w:ascii="Times New Roman" w:hAnsi="Times New Roman" w:cs="Times New Roman"/>
          <w:sz w:val="28"/>
          <w:szCs w:val="28"/>
          <w:lang w:val="en-US"/>
        </w:rPr>
        <w:t>, thời trang.</w:t>
      </w:r>
    </w:p>
    <w:p>
      <w:pPr>
        <w:numPr>
          <w:ilvl w:val="0"/>
          <w:numId w:val="12"/>
        </w:numPr>
        <w:tabs>
          <w:tab w:val="left" w:pos="1080"/>
        </w:tabs>
        <w:ind w:left="0" w:firstLine="826"/>
        <w:jc w:val="both"/>
        <w:rPr>
          <w:rFonts w:hint="default" w:ascii="Times New Roman" w:hAnsi="Times New Roman" w:cs="Times New Roman"/>
          <w:sz w:val="28"/>
          <w:szCs w:val="28"/>
          <w:lang w:val="pt-BR"/>
        </w:rPr>
      </w:pPr>
      <w:r>
        <w:rPr>
          <w:rFonts w:hint="default" w:ascii="Times New Roman" w:hAnsi="Times New Roman" w:cs="Times New Roman"/>
          <w:sz w:val="28"/>
          <w:szCs w:val="28"/>
          <w:lang w:val="pt-BR"/>
        </w:rPr>
        <w:t>Nghệ thuật tạo hình cho trang phục;</w:t>
      </w:r>
    </w:p>
    <w:p>
      <w:pPr>
        <w:numPr>
          <w:ilvl w:val="0"/>
          <w:numId w:val="12"/>
        </w:numPr>
        <w:tabs>
          <w:tab w:val="left" w:pos="1080"/>
        </w:tabs>
        <w:ind w:left="0" w:firstLine="826"/>
        <w:jc w:val="both"/>
        <w:rPr>
          <w:rFonts w:ascii="Times New Roman" w:hAnsi="Times New Roman"/>
          <w:szCs w:val="28"/>
          <w:lang w:val="sv-SE"/>
        </w:rPr>
      </w:pPr>
      <w:r>
        <w:rPr>
          <w:rFonts w:hint="default" w:ascii="Times New Roman" w:hAnsi="Times New Roman" w:cs="Times New Roman"/>
          <w:sz w:val="28"/>
          <w:szCs w:val="28"/>
          <w:lang w:val="pt-BR"/>
        </w:rPr>
        <w:t>Nghệ</w:t>
      </w:r>
      <w:r>
        <w:rPr>
          <w:rFonts w:hint="default" w:ascii="Times New Roman" w:hAnsi="Times New Roman" w:cs="Times New Roman"/>
          <w:color w:val="000000"/>
          <w:sz w:val="28"/>
          <w:szCs w:val="28"/>
          <w:lang w:val="pt-BR"/>
        </w:rPr>
        <w:t xml:space="preserve"> thuật hoà sắc trên trang phục. </w:t>
      </w:r>
    </w:p>
    <w:p>
      <w:pPr>
        <w:spacing w:before="120"/>
        <w:ind w:firstLine="624"/>
        <w:jc w:val="both"/>
        <w:rPr>
          <w:rFonts w:hint="default" w:ascii="Times New Roman" w:hAnsi="Times New Roman" w:cs="Times New Roman"/>
          <w:color w:val="000000"/>
          <w:sz w:val="28"/>
          <w:szCs w:val="28"/>
          <w:lang w:val="pt-BR"/>
        </w:rPr>
      </w:pPr>
      <w:r>
        <w:rPr>
          <w:rFonts w:ascii="Times New Roman" w:hAnsi="Times New Roman"/>
          <w:szCs w:val="28"/>
          <w:lang w:val="sv-SE"/>
        </w:rPr>
        <w:t>- Kỹ năng:</w:t>
      </w:r>
      <w:r>
        <w:rPr>
          <w:rFonts w:hint="default" w:ascii="Times New Roman" w:hAnsi="Times New Roman" w:cs="Times New Roman"/>
          <w:color w:val="000000"/>
          <w:sz w:val="28"/>
          <w:szCs w:val="28"/>
          <w:lang w:val="pt-BR"/>
        </w:rPr>
        <w:t>Kiểm tra về kỹ năng, tư</w:t>
      </w:r>
      <w:r>
        <w:rPr>
          <w:rFonts w:hint="default" w:ascii="Times New Roman" w:hAnsi="Times New Roman" w:cs="Times New Roman"/>
          <w:color w:val="000000"/>
          <w:sz w:val="28"/>
          <w:szCs w:val="28"/>
          <w:lang w:val="pt-BR"/>
        </w:rPr>
        <w:softHyphen/>
      </w:r>
      <w:r>
        <w:rPr>
          <w:rFonts w:hint="default" w:ascii="Times New Roman" w:hAnsi="Times New Roman" w:cs="Times New Roman"/>
          <w:color w:val="000000"/>
          <w:sz w:val="28"/>
          <w:szCs w:val="28"/>
          <w:lang w:val="pt-BR"/>
        </w:rPr>
        <w:t xml:space="preserve"> duy sáng tạo </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lang w:val="pt-BR"/>
        </w:rPr>
      </w:pPr>
      <w:r>
        <w:rPr>
          <w:rFonts w:hint="default" w:ascii="Times New Roman" w:hAnsi="Times New Roman" w:cs="Times New Roman"/>
          <w:color w:val="000000"/>
          <w:sz w:val="28"/>
          <w:szCs w:val="28"/>
          <w:lang w:val="pt-BR"/>
        </w:rPr>
        <w:t>Kỹ thuật, thủ pháp sử dụng các chất liệu như</w:t>
      </w:r>
      <w:r>
        <w:rPr>
          <w:rFonts w:hint="default" w:ascii="Times New Roman" w:hAnsi="Times New Roman" w:cs="Times New Roman"/>
          <w:color w:val="000000"/>
          <w:sz w:val="28"/>
          <w:szCs w:val="28"/>
          <w:lang w:val="pt-BR"/>
        </w:rPr>
        <w:softHyphen/>
      </w:r>
      <w:r>
        <w:rPr>
          <w:rFonts w:hint="default" w:ascii="Times New Roman" w:hAnsi="Times New Roman" w:cs="Times New Roman"/>
          <w:color w:val="000000"/>
          <w:sz w:val="28"/>
          <w:szCs w:val="28"/>
          <w:lang w:val="pt-BR"/>
        </w:rPr>
        <w:t xml:space="preserve"> : Chì, màu nước;</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lang w:val="pt-BR"/>
        </w:rPr>
      </w:pPr>
      <w:r>
        <w:rPr>
          <w:rFonts w:hint="default" w:ascii="Times New Roman" w:hAnsi="Times New Roman" w:cs="Times New Roman"/>
          <w:color w:val="000000"/>
          <w:sz w:val="28"/>
          <w:szCs w:val="28"/>
          <w:lang w:val="pt-BR"/>
        </w:rPr>
        <w:t>Phác hoạ cơ thể ngư</w:t>
      </w:r>
      <w:r>
        <w:rPr>
          <w:rFonts w:hint="default" w:ascii="Times New Roman" w:hAnsi="Times New Roman" w:cs="Times New Roman"/>
          <w:color w:val="000000"/>
          <w:sz w:val="28"/>
          <w:szCs w:val="28"/>
          <w:lang w:val="pt-BR"/>
        </w:rPr>
        <w:softHyphen/>
      </w:r>
      <w:r>
        <w:rPr>
          <w:rFonts w:hint="default" w:ascii="Times New Roman" w:hAnsi="Times New Roman" w:cs="Times New Roman"/>
          <w:color w:val="000000"/>
          <w:sz w:val="28"/>
          <w:szCs w:val="28"/>
          <w:lang w:val="pt-BR"/>
        </w:rPr>
        <w:t xml:space="preserve">ời; </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lang w:val="pt-BR"/>
        </w:rPr>
      </w:pPr>
      <w:r>
        <w:rPr>
          <w:rFonts w:hint="default" w:ascii="Times New Roman" w:hAnsi="Times New Roman" w:cs="Times New Roman"/>
          <w:color w:val="000000"/>
          <w:sz w:val="28"/>
          <w:szCs w:val="28"/>
          <w:lang w:val="pt-BR"/>
        </w:rPr>
        <w:t>Sử dụng, phối hợp màu sắc đạt hiệu quả thẩm mỹ;</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lang w:val="pt-BR"/>
        </w:rPr>
      </w:pPr>
      <w:r>
        <w:rPr>
          <w:rFonts w:hint="default" w:ascii="Times New Roman" w:hAnsi="Times New Roman" w:cs="Times New Roman"/>
          <w:color w:val="000000"/>
          <w:sz w:val="28"/>
          <w:szCs w:val="28"/>
          <w:lang w:val="pt-BR"/>
        </w:rPr>
        <w:t>Vẽ phác hoạ</w:t>
      </w:r>
      <w:r>
        <w:rPr>
          <w:rFonts w:hint="default" w:ascii="Times New Roman" w:hAnsi="Times New Roman" w:cs="Times New Roman"/>
          <w:color w:val="000000"/>
          <w:sz w:val="28"/>
          <w:szCs w:val="28"/>
          <w:lang w:val="en-US"/>
        </w:rPr>
        <w:t xml:space="preserve"> </w:t>
      </w:r>
      <w:r>
        <w:rPr>
          <w:rFonts w:hint="default" w:ascii="Times New Roman" w:hAnsi="Times New Roman" w:cs="Times New Roman"/>
          <w:color w:val="000000"/>
          <w:sz w:val="28"/>
          <w:szCs w:val="28"/>
          <w:lang w:val="pt-BR"/>
        </w:rPr>
        <w:t xml:space="preserve"> trang phục trên cơ thể ng</w:t>
      </w:r>
      <w:r>
        <w:rPr>
          <w:rFonts w:hint="default" w:ascii="Times New Roman" w:hAnsi="Times New Roman" w:cs="Times New Roman"/>
          <w:color w:val="000000"/>
          <w:sz w:val="28"/>
          <w:szCs w:val="28"/>
          <w:lang w:val="pt-BR"/>
        </w:rPr>
        <w:softHyphen/>
      </w:r>
      <w:r>
        <w:rPr>
          <w:rFonts w:hint="default" w:ascii="Times New Roman" w:hAnsi="Times New Roman" w:cs="Times New Roman"/>
          <w:color w:val="000000"/>
          <w:sz w:val="28"/>
          <w:szCs w:val="28"/>
          <w:lang w:val="pt-BR"/>
        </w:rPr>
        <w:t>ười mặc;</w:t>
      </w:r>
    </w:p>
    <w:p>
      <w:pPr>
        <w:numPr>
          <w:ilvl w:val="0"/>
          <w:numId w:val="12"/>
        </w:numPr>
        <w:tabs>
          <w:tab w:val="left" w:pos="1080"/>
          <w:tab w:val="left" w:pos="3340"/>
        </w:tabs>
        <w:ind w:left="0" w:firstLine="826"/>
        <w:jc w:val="both"/>
        <w:rPr>
          <w:rFonts w:ascii="Times New Roman" w:hAnsi="Times New Roman"/>
          <w:szCs w:val="28"/>
          <w:lang w:val="sv-SE"/>
        </w:rPr>
      </w:pPr>
      <w:r>
        <w:rPr>
          <w:rFonts w:hint="default" w:ascii="Times New Roman" w:hAnsi="Times New Roman" w:cs="Times New Roman"/>
          <w:color w:val="000000"/>
          <w:sz w:val="28"/>
          <w:szCs w:val="28"/>
          <w:lang w:val="pt-BR"/>
        </w:rPr>
        <w:t>Thiết kế trang phục mang tính thẩm mỹ cao.</w:t>
      </w:r>
    </w:p>
    <w:p>
      <w:pPr>
        <w:spacing w:before="120"/>
        <w:ind w:firstLine="624"/>
        <w:jc w:val="both"/>
        <w:rPr>
          <w:rFonts w:ascii="Times New Roman" w:hAnsi="Times New Roman"/>
          <w:szCs w:val="28"/>
          <w:lang w:val="sv-SE"/>
        </w:rPr>
      </w:pPr>
      <w:r>
        <w:rPr>
          <w:rFonts w:ascii="Times New Roman" w:hAnsi="Times New Roman"/>
          <w:szCs w:val="28"/>
          <w:lang w:val="sv-SE"/>
        </w:rPr>
        <w:t>- Năng lực tự chủ và trách nhiệm:</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Thực hiện tốt nội quy, quy chế của nhà trư</w:t>
      </w:r>
      <w:r>
        <w:rPr>
          <w:rFonts w:hint="default" w:ascii="Times New Roman" w:hAnsi="Times New Roman" w:cs="Times New Roman"/>
          <w:color w:val="000000"/>
          <w:sz w:val="28"/>
          <w:szCs w:val="28"/>
        </w:rPr>
        <w:softHyphen/>
      </w:r>
      <w:r>
        <w:rPr>
          <w:rFonts w:hint="default" w:ascii="Times New Roman" w:hAnsi="Times New Roman" w:cs="Times New Roman"/>
          <w:color w:val="000000"/>
          <w:sz w:val="28"/>
          <w:szCs w:val="28"/>
        </w:rPr>
        <w:t>ờng;</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Thái độ học tập cầu tiến, khả năng tự học hỏi, có tư</w:t>
      </w:r>
      <w:r>
        <w:rPr>
          <w:rFonts w:hint="default" w:ascii="Times New Roman" w:hAnsi="Times New Roman" w:cs="Times New Roman"/>
          <w:color w:val="000000"/>
          <w:sz w:val="28"/>
          <w:szCs w:val="28"/>
        </w:rPr>
        <w:softHyphen/>
      </w:r>
      <w:r>
        <w:rPr>
          <w:rFonts w:hint="default" w:ascii="Times New Roman" w:hAnsi="Times New Roman" w:cs="Times New Roman"/>
          <w:color w:val="000000"/>
          <w:sz w:val="28"/>
          <w:szCs w:val="28"/>
        </w:rPr>
        <w:t xml:space="preserve"> duy thẩm mỹ;</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Quan hệ tốt, đúng mực với: bạn bè, thày cô;</w:t>
      </w:r>
    </w:p>
    <w:p>
      <w:pPr>
        <w:numPr>
          <w:ilvl w:val="0"/>
          <w:numId w:val="12"/>
        </w:numPr>
        <w:tabs>
          <w:tab w:val="left" w:pos="1080"/>
          <w:tab w:val="left" w:pos="3340"/>
        </w:tabs>
        <w:ind w:left="0" w:firstLine="826"/>
        <w:jc w:val="both"/>
        <w:rPr>
          <w:rFonts w:ascii="Times New Roman" w:hAnsi="Times New Roman"/>
          <w:szCs w:val="28"/>
          <w:lang w:val="sv-SE"/>
        </w:rPr>
      </w:pPr>
      <w:r>
        <w:rPr>
          <w:rFonts w:hint="default" w:ascii="Times New Roman" w:hAnsi="Times New Roman" w:cs="Times New Roman"/>
          <w:color w:val="000000"/>
          <w:sz w:val="28"/>
          <w:szCs w:val="28"/>
        </w:rPr>
        <w:t>Tác phong công nghiệp của một ngư</w:t>
      </w:r>
      <w:r>
        <w:rPr>
          <w:rFonts w:hint="default" w:ascii="Times New Roman" w:hAnsi="Times New Roman" w:cs="Times New Roman"/>
          <w:color w:val="000000"/>
          <w:sz w:val="28"/>
          <w:szCs w:val="28"/>
        </w:rPr>
        <w:softHyphen/>
      </w:r>
      <w:r>
        <w:rPr>
          <w:rFonts w:hint="default" w:ascii="Times New Roman" w:hAnsi="Times New Roman" w:cs="Times New Roman"/>
          <w:color w:val="000000"/>
          <w:sz w:val="28"/>
          <w:szCs w:val="28"/>
        </w:rPr>
        <w:t>ời làm nghệ thuật hiện đại.</w:t>
      </w:r>
    </w:p>
    <w:p>
      <w:pPr>
        <w:spacing w:before="120"/>
        <w:ind w:firstLine="340"/>
        <w:jc w:val="both"/>
        <w:outlineLvl w:val="0"/>
        <w:rPr>
          <w:rFonts w:ascii="Times New Roman" w:hAnsi="Times New Roman"/>
          <w:szCs w:val="28"/>
          <w:lang w:val="sv-SE"/>
        </w:rPr>
      </w:pPr>
      <w:r>
        <w:rPr>
          <w:rFonts w:ascii="Times New Roman" w:hAnsi="Times New Roman"/>
          <w:szCs w:val="28"/>
          <w:lang w:val="sv-SE"/>
        </w:rPr>
        <w:t xml:space="preserve">2. Phương pháp: </w:t>
      </w:r>
    </w:p>
    <w:p>
      <w:pPr>
        <w:spacing w:before="120"/>
        <w:jc w:val="both"/>
        <w:rPr>
          <w:rFonts w:ascii="Times New Roman" w:hAnsi="Times New Roman"/>
          <w:b/>
          <w:szCs w:val="28"/>
          <w:lang w:val="sv-SE"/>
        </w:rPr>
      </w:pPr>
      <w:r>
        <w:rPr>
          <w:rFonts w:ascii="Times New Roman" w:hAnsi="Times New Roman"/>
          <w:b/>
          <w:szCs w:val="28"/>
          <w:lang w:val="sv-SE"/>
        </w:rPr>
        <w:t>VI. Hướng dẫn thực hiện môn học:</w:t>
      </w:r>
    </w:p>
    <w:p>
      <w:pPr>
        <w:keepNext/>
        <w:keepLines/>
        <w:numPr>
          <w:ilvl w:val="0"/>
          <w:numId w:val="13"/>
        </w:numPr>
        <w:spacing w:before="120"/>
        <w:ind w:firstLine="426"/>
        <w:jc w:val="both"/>
        <w:outlineLvl w:val="0"/>
        <w:rPr>
          <w:rFonts w:hint="default" w:ascii="Times New Roman" w:hAnsi="Times New Roman" w:cs="Times New Roman"/>
          <w:szCs w:val="28"/>
          <w:lang w:val="sv-SE"/>
        </w:rPr>
      </w:pPr>
      <w:r>
        <w:rPr>
          <w:rFonts w:ascii="Times New Roman" w:hAnsi="Times New Roman"/>
          <w:szCs w:val="28"/>
          <w:lang w:val="sv-SE"/>
        </w:rPr>
        <w:t xml:space="preserve">Phạm vi áp dụng môn học: </w:t>
      </w:r>
      <w:r>
        <w:rPr>
          <w:rFonts w:hint="default" w:ascii="Times New Roman" w:hAnsi="Times New Roman" w:cs="Times New Roman"/>
          <w:iCs/>
          <w:color w:val="000000"/>
          <w:sz w:val="28"/>
          <w:szCs w:val="28"/>
        </w:rPr>
        <w:t>Chương</w:t>
      </w:r>
      <w:r>
        <w:rPr>
          <w:rFonts w:hint="default" w:ascii="Times New Roman" w:hAnsi="Times New Roman" w:cs="Times New Roman"/>
          <w:color w:val="000000"/>
          <w:sz w:val="28"/>
          <w:szCs w:val="28"/>
        </w:rPr>
        <w:t xml:space="preserve"> trình môn học Mỹ thuật trang phục sử dụng để giảng dạy trình độ Cao đẳng nghề</w:t>
      </w:r>
      <w:r>
        <w:rPr>
          <w:rFonts w:hint="default" w:ascii="Times New Roman" w:hAnsi="Times New Roman" w:cs="Times New Roman"/>
          <w:color w:val="000000"/>
          <w:sz w:val="28"/>
          <w:szCs w:val="28"/>
          <w:lang w:val="en-US"/>
        </w:rPr>
        <w:t xml:space="preserve"> </w:t>
      </w:r>
      <w:bookmarkStart w:id="0" w:name="_GoBack"/>
      <w:r>
        <w:rPr>
          <w:rFonts w:hint="default" w:ascii="Times New Roman" w:hAnsi="Times New Roman" w:cs="Times New Roman"/>
          <w:sz w:val="28"/>
          <w:szCs w:val="28"/>
          <w:lang w:val="en-US"/>
        </w:rPr>
        <w:t>Kinh tế gia đình.</w:t>
      </w:r>
      <w:bookmarkEnd w:id="0"/>
    </w:p>
    <w:p>
      <w:pPr>
        <w:spacing w:before="120" w:line="360" w:lineRule="auto"/>
        <w:ind w:firstLine="426"/>
        <w:jc w:val="both"/>
        <w:outlineLvl w:val="0"/>
        <w:rPr>
          <w:rFonts w:ascii="Times New Roman" w:hAnsi="Times New Roman"/>
          <w:szCs w:val="28"/>
          <w:lang w:val="sv-SE"/>
        </w:rPr>
      </w:pPr>
      <w:r>
        <w:rPr>
          <w:rFonts w:ascii="Times New Roman" w:hAnsi="Times New Roman"/>
          <w:szCs w:val="28"/>
          <w:lang w:val="sv-SE"/>
        </w:rPr>
        <w:t>2. Hướng dẫn về phương pháp giảng dạy, học tập môn học:</w:t>
      </w:r>
    </w:p>
    <w:p>
      <w:pPr>
        <w:numPr>
          <w:ilvl w:val="0"/>
          <w:numId w:val="0"/>
        </w:numPr>
        <w:tabs>
          <w:tab w:val="left" w:pos="252"/>
          <w:tab w:val="left" w:pos="640"/>
          <w:tab w:val="left" w:pos="780"/>
        </w:tabs>
        <w:ind w:leftChars="0"/>
        <w:jc w:val="both"/>
        <w:rPr>
          <w:rFonts w:ascii="Times New Roman" w:hAnsi="Times New Roman"/>
          <w:szCs w:val="28"/>
          <w:lang w:val="sv-SE"/>
        </w:rPr>
      </w:pPr>
      <w:r>
        <w:rPr>
          <w:rFonts w:ascii="Times New Roman" w:hAnsi="Times New Roman"/>
          <w:szCs w:val="28"/>
          <w:lang w:val="en-US"/>
        </w:rPr>
        <w:t xml:space="preserve">        - </w:t>
      </w:r>
      <w:r>
        <w:rPr>
          <w:rFonts w:ascii="Times New Roman" w:hAnsi="Times New Roman"/>
          <w:szCs w:val="28"/>
          <w:lang w:val="sv-SE"/>
        </w:rPr>
        <w:t>Đối với giáo viên, giảng viên:</w:t>
      </w:r>
    </w:p>
    <w:p>
      <w:pPr>
        <w:numPr>
          <w:ilvl w:val="0"/>
          <w:numId w:val="0"/>
        </w:numPr>
        <w:tabs>
          <w:tab w:val="left" w:pos="252"/>
          <w:tab w:val="left" w:pos="640"/>
          <w:tab w:val="left" w:pos="780"/>
        </w:tabs>
        <w:ind w:leftChars="0"/>
        <w:jc w:val="both"/>
        <w:rPr>
          <w:iCs/>
          <w:color w:val="000000"/>
          <w:sz w:val="28"/>
          <w:szCs w:val="28"/>
        </w:rPr>
      </w:pPr>
      <w:r>
        <w:rPr>
          <w:rFonts w:ascii="Times New Roman" w:hAnsi="Times New Roman"/>
          <w:szCs w:val="28"/>
          <w:lang w:val="en-US"/>
        </w:rPr>
        <w:t xml:space="preserve">+ </w:t>
      </w:r>
      <w:r>
        <w:rPr>
          <w:rFonts w:hint="default" w:ascii="Times New Roman" w:hAnsi="Times New Roman" w:cs="Times New Roman"/>
          <w:iCs/>
          <w:color w:val="000000"/>
          <w:sz w:val="28"/>
          <w:szCs w:val="28"/>
        </w:rPr>
        <w:t>Giảng viên trước khi dạy cần căn cứ vào nội dung tổng quát của môn học và nội dung của từng bài học, chuẩn bị đầy đủ các điều kiện thực hiện bài học để đảm bảo chất lượng giảng dạy;</w:t>
      </w:r>
    </w:p>
    <w:p>
      <w:pPr>
        <w:numPr>
          <w:ilvl w:val="0"/>
          <w:numId w:val="0"/>
        </w:numPr>
        <w:tabs>
          <w:tab w:val="left" w:pos="252"/>
          <w:tab w:val="left" w:pos="640"/>
          <w:tab w:val="left" w:pos="780"/>
        </w:tabs>
        <w:ind w:leftChars="0"/>
        <w:jc w:val="both"/>
        <w:rPr>
          <w:rFonts w:hint="default" w:ascii="Times New Roman" w:hAnsi="Times New Roman" w:cs="Times New Roman"/>
          <w:color w:val="000000"/>
          <w:sz w:val="28"/>
          <w:szCs w:val="28"/>
        </w:rPr>
      </w:pPr>
      <w:r>
        <w:rPr>
          <w:rFonts w:hint="default" w:ascii="Times New Roman" w:hAnsi="Times New Roman" w:cs="Times New Roman"/>
          <w:iCs/>
          <w:color w:val="000000"/>
          <w:sz w:val="28"/>
          <w:szCs w:val="28"/>
          <w:lang w:val="en-US"/>
        </w:rPr>
        <w:t xml:space="preserve">+ </w:t>
      </w:r>
      <w:r>
        <w:rPr>
          <w:rFonts w:hint="default" w:ascii="Times New Roman" w:hAnsi="Times New Roman" w:cs="Times New Roman"/>
          <w:iCs/>
          <w:color w:val="000000"/>
          <w:sz w:val="28"/>
          <w:szCs w:val="28"/>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pPr>
        <w:numPr>
          <w:ilvl w:val="0"/>
          <w:numId w:val="0"/>
        </w:numPr>
        <w:tabs>
          <w:tab w:val="left" w:pos="252"/>
          <w:tab w:val="left" w:pos="640"/>
          <w:tab w:val="left" w:pos="780"/>
        </w:tabs>
        <w:ind w:leftChars="0"/>
        <w:jc w:val="both"/>
        <w:rPr>
          <w:rFonts w:ascii="Times New Roman" w:hAnsi="Times New Roman"/>
          <w:szCs w:val="28"/>
          <w:lang w:val="sv-SE"/>
        </w:rPr>
      </w:pPr>
      <w:r>
        <w:rPr>
          <w:rFonts w:hint="default" w:ascii="Times New Roman" w:hAnsi="Times New Roman" w:cs="Times New Roman"/>
          <w:iCs/>
          <w:color w:val="000000"/>
          <w:sz w:val="28"/>
          <w:szCs w:val="28"/>
          <w:lang w:val="en-US"/>
        </w:rPr>
        <w:t xml:space="preserve">+ </w:t>
      </w:r>
      <w:r>
        <w:rPr>
          <w:rFonts w:hint="default" w:ascii="Times New Roman" w:hAnsi="Times New Roman" w:cs="Times New Roman"/>
          <w:iCs/>
          <w:color w:val="000000"/>
          <w:sz w:val="28"/>
          <w:szCs w:val="28"/>
        </w:rPr>
        <w:t>Kiểm tra các bài tập về nhà, hướng dẫn và sửa các lỗi tại lớp cho sinh viên.</w:t>
      </w:r>
    </w:p>
    <w:p>
      <w:pPr>
        <w:tabs>
          <w:tab w:val="left" w:pos="3143"/>
        </w:tabs>
        <w:spacing w:before="120"/>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en-US"/>
        </w:rPr>
        <w:t xml:space="preserve"> Nghiên cứu tài liệu trước khi đến lớp, thực hiện các bài tập giảng viên hướng dẫn.</w:t>
      </w:r>
    </w:p>
    <w:p>
      <w:pPr>
        <w:numPr>
          <w:ilvl w:val="0"/>
          <w:numId w:val="0"/>
        </w:numPr>
        <w:tabs>
          <w:tab w:val="left" w:pos="252"/>
          <w:tab w:val="left" w:pos="640"/>
          <w:tab w:val="left" w:pos="780"/>
        </w:tabs>
        <w:ind w:leftChars="0"/>
        <w:jc w:val="both"/>
        <w:rPr>
          <w:rFonts w:ascii="Times New Roman" w:hAnsi="Times New Roman"/>
          <w:szCs w:val="28"/>
          <w:lang w:val="en-US"/>
        </w:rPr>
      </w:pPr>
      <w:r>
        <w:rPr>
          <w:rFonts w:ascii="Times New Roman" w:hAnsi="Times New Roman"/>
          <w:szCs w:val="28"/>
          <w:lang w:val="en-US"/>
        </w:rPr>
        <w:t xml:space="preserve">          - </w:t>
      </w:r>
      <w:r>
        <w:rPr>
          <w:rFonts w:ascii="Times New Roman" w:hAnsi="Times New Roman"/>
          <w:szCs w:val="28"/>
          <w:lang w:val="sv-SE"/>
        </w:rPr>
        <w:t>Những trọng tâm cần chú ý:</w:t>
      </w:r>
      <w:r>
        <w:rPr>
          <w:rFonts w:ascii="Times New Roman" w:hAnsi="Times New Roman"/>
          <w:szCs w:val="28"/>
          <w:lang w:val="en-US"/>
        </w:rPr>
        <w:t xml:space="preserve"> </w:t>
      </w:r>
    </w:p>
    <w:p>
      <w:pPr>
        <w:numPr>
          <w:ilvl w:val="0"/>
          <w:numId w:val="0"/>
        </w:numPr>
        <w:tabs>
          <w:tab w:val="left" w:pos="252"/>
          <w:tab w:val="left" w:pos="640"/>
          <w:tab w:val="left" w:pos="780"/>
        </w:tabs>
        <w:ind w:leftChars="0"/>
        <w:jc w:val="both"/>
        <w:rPr>
          <w:rFonts w:ascii="Times New Roman" w:hAnsi="Times New Roman"/>
          <w:b w:val="0"/>
          <w:bCs/>
          <w:szCs w:val="28"/>
          <w:lang w:val="sv-SE"/>
        </w:rPr>
      </w:pPr>
      <w:r>
        <w:rPr>
          <w:rFonts w:ascii="Times New Roman" w:hAnsi="Times New Roman"/>
          <w:b w:val="0"/>
          <w:bCs/>
          <w:szCs w:val="28"/>
          <w:lang w:val="en-US"/>
        </w:rPr>
        <w:t xml:space="preserve">+ </w:t>
      </w:r>
      <w:r>
        <w:rPr>
          <w:rFonts w:ascii="Times New Roman" w:hAnsi="Times New Roman"/>
          <w:b w:val="0"/>
          <w:bCs/>
          <w:szCs w:val="28"/>
          <w:lang w:val="sv-SE"/>
        </w:rPr>
        <w:t>Chương</w:t>
      </w:r>
      <w:r>
        <w:rPr>
          <w:rFonts w:ascii="Times New Roman" w:hAnsi="Times New Roman"/>
          <w:b w:val="0"/>
          <w:bCs/>
          <w:szCs w:val="28"/>
          <w:lang w:val="en-US"/>
        </w:rPr>
        <w:t xml:space="preserve"> 5</w:t>
      </w:r>
      <w:r>
        <w:rPr>
          <w:rFonts w:ascii="Times New Roman" w:hAnsi="Times New Roman"/>
          <w:b w:val="0"/>
          <w:bCs/>
          <w:szCs w:val="28"/>
          <w:lang w:val="sv-SE"/>
        </w:rPr>
        <w:t xml:space="preserve">:  </w:t>
      </w:r>
      <w:r>
        <w:rPr>
          <w:rFonts w:ascii="Times New Roman" w:hAnsi="Times New Roman"/>
          <w:b w:val="0"/>
          <w:bCs/>
          <w:szCs w:val="28"/>
          <w:lang w:val="en-US"/>
        </w:rPr>
        <w:t>Phương pháp vẽ dáng người trong thiết kế</w:t>
      </w:r>
      <w:r>
        <w:rPr>
          <w:rFonts w:ascii="Times New Roman" w:hAnsi="Times New Roman"/>
          <w:b w:val="0"/>
          <w:bCs/>
          <w:szCs w:val="28"/>
          <w:lang w:val="sv-SE"/>
        </w:rPr>
        <w:t xml:space="preserve"> </w:t>
      </w:r>
    </w:p>
    <w:p>
      <w:pPr>
        <w:numPr>
          <w:ilvl w:val="0"/>
          <w:numId w:val="0"/>
        </w:numPr>
        <w:tabs>
          <w:tab w:val="left" w:pos="252"/>
          <w:tab w:val="left" w:pos="640"/>
          <w:tab w:val="left" w:pos="780"/>
        </w:tabs>
        <w:ind w:leftChars="0"/>
        <w:jc w:val="both"/>
        <w:rPr>
          <w:rFonts w:ascii="Times New Roman" w:hAnsi="Times New Roman"/>
          <w:szCs w:val="28"/>
          <w:lang w:val="sv-SE"/>
        </w:rPr>
      </w:pPr>
      <w:r>
        <w:rPr>
          <w:rFonts w:ascii="Times New Roman" w:hAnsi="Times New Roman"/>
          <w:b w:val="0"/>
          <w:bCs/>
          <w:szCs w:val="28"/>
          <w:lang w:val="en-US"/>
        </w:rPr>
        <w:t>+ Chương 6: Nguyên lý Thiết kế thời trang</w:t>
      </w:r>
    </w:p>
    <w:p>
      <w:pPr>
        <w:spacing w:before="120"/>
        <w:ind w:firstLine="426"/>
        <w:jc w:val="both"/>
        <w:outlineLvl w:val="0"/>
        <w:rPr>
          <w:rFonts w:ascii="Times New Roman" w:hAnsi="Times New Roman"/>
          <w:szCs w:val="28"/>
          <w:lang w:val="sv-SE"/>
        </w:rPr>
      </w:pPr>
      <w:r>
        <w:rPr>
          <w:rFonts w:ascii="Times New Roman" w:hAnsi="Times New Roman"/>
          <w:szCs w:val="28"/>
          <w:lang w:val="sv-SE"/>
        </w:rPr>
        <w:t>4. Tài liệu tham khảo:</w:t>
      </w:r>
    </w:p>
    <w:p>
      <w:pPr>
        <w:numPr>
          <w:ilvl w:val="0"/>
          <w:numId w:val="14"/>
        </w:numPr>
        <w:tabs>
          <w:tab w:val="left" w:pos="252"/>
          <w:tab w:val="left" w:pos="640"/>
          <w:tab w:val="left" w:pos="780"/>
          <w:tab w:val="clear" w:pos="600"/>
        </w:tabs>
        <w:ind w:left="0" w:firstLine="0"/>
        <w:jc w:val="both"/>
        <w:rPr>
          <w:rFonts w:hint="default" w:ascii="Times New Roman" w:hAnsi="Times New Roman" w:cs="Times New Roman"/>
          <w:i w:val="0"/>
          <w:iCs/>
          <w:color w:val="000000"/>
          <w:sz w:val="28"/>
          <w:szCs w:val="28"/>
        </w:rPr>
      </w:pPr>
      <w:r>
        <w:rPr>
          <w:rFonts w:hint="default" w:ascii="Times New Roman" w:hAnsi="Times New Roman" w:cs="Times New Roman"/>
          <w:i w:val="0"/>
          <w:iCs/>
          <w:color w:val="000000"/>
          <w:sz w:val="28"/>
          <w:szCs w:val="28"/>
        </w:rPr>
        <w:t>Giáo trình Mỹ thuật trang phục – Trường CĐ nghề KTKT Vinatex 2010;</w:t>
      </w:r>
    </w:p>
    <w:p>
      <w:pPr>
        <w:numPr>
          <w:ilvl w:val="0"/>
          <w:numId w:val="14"/>
        </w:numPr>
        <w:tabs>
          <w:tab w:val="left" w:pos="252"/>
          <w:tab w:val="left" w:pos="640"/>
          <w:tab w:val="left" w:pos="780"/>
          <w:tab w:val="clear" w:pos="600"/>
        </w:tabs>
        <w:ind w:left="0" w:firstLine="0"/>
        <w:jc w:val="both"/>
        <w:rPr>
          <w:rFonts w:hint="default" w:ascii="Times New Roman" w:hAnsi="Times New Roman" w:cs="Times New Roman"/>
          <w:i w:val="0"/>
          <w:iCs/>
          <w:szCs w:val="28"/>
          <w:lang w:val="sv-SE"/>
        </w:rPr>
      </w:pPr>
      <w:r>
        <w:rPr>
          <w:rFonts w:hint="default" w:ascii="Times New Roman" w:hAnsi="Times New Roman" w:cs="Times New Roman"/>
          <w:i w:val="0"/>
          <w:iCs/>
          <w:sz w:val="28"/>
          <w:szCs w:val="28"/>
        </w:rPr>
        <w:t>Giáo trình Cơ sở thiết kế mẫu thời trang – Viện Đại học Mở Hà Nội, năm 2005;</w:t>
      </w:r>
    </w:p>
    <w:p>
      <w:pPr>
        <w:numPr>
          <w:ilvl w:val="0"/>
          <w:numId w:val="14"/>
        </w:numPr>
        <w:tabs>
          <w:tab w:val="left" w:pos="252"/>
          <w:tab w:val="left" w:pos="640"/>
          <w:tab w:val="left" w:pos="780"/>
          <w:tab w:val="clear" w:pos="600"/>
        </w:tabs>
        <w:ind w:left="0" w:firstLine="0"/>
        <w:jc w:val="both"/>
        <w:rPr>
          <w:rFonts w:hint="default" w:ascii="Times New Roman" w:hAnsi="Times New Roman" w:cs="Times New Roman"/>
          <w:i w:val="0"/>
          <w:iCs/>
          <w:szCs w:val="28"/>
          <w:lang w:val="sv-SE"/>
        </w:rPr>
      </w:pPr>
      <w:r>
        <w:rPr>
          <w:rFonts w:hint="default" w:ascii="Times New Roman" w:hAnsi="Times New Roman" w:cs="Times New Roman"/>
          <w:i w:val="0"/>
          <w:iCs/>
          <w:sz w:val="28"/>
          <w:szCs w:val="28"/>
        </w:rPr>
        <w:t>Giáo trình Cơ sở bố cục tạo hình – ĐH Mỹ Thuật Công nghiệp HN, năm 2003</w:t>
      </w:r>
    </w:p>
    <w:p>
      <w:pPr>
        <w:spacing w:before="120"/>
        <w:ind w:firstLine="426"/>
        <w:rPr>
          <w:rFonts w:ascii="Times New Roman" w:hAnsi="Times New Roman"/>
          <w:szCs w:val="28"/>
          <w:lang w:val="sv-SE"/>
        </w:rPr>
      </w:pPr>
      <w:r>
        <w:rPr>
          <w:rFonts w:ascii="Times New Roman" w:hAnsi="Times New Roman"/>
          <w:szCs w:val="28"/>
          <w:lang w:val="sv-SE"/>
        </w:rPr>
        <w:t>5. Ghi chú và giải thích (nếu có):</w:t>
      </w:r>
    </w:p>
    <w:p>
      <w:pPr>
        <w:spacing w:line="312" w:lineRule="auto"/>
        <w:jc w:val="both"/>
        <w:outlineLvl w:val="0"/>
        <w:rPr>
          <w:rFonts w:ascii="Times New Roman" w:hAnsi="Times New Roman"/>
          <w:b/>
          <w:iCs/>
          <w:sz w:val="24"/>
          <w:szCs w:val="24"/>
          <w:lang w:val="pt-BR"/>
        </w:rPr>
      </w:pPr>
    </w:p>
    <w:sectPr>
      <w:pgSz w:w="11906" w:h="16838"/>
      <w:pgMar w:top="1134" w:right="851" w:bottom="1134" w:left="1588" w:header="720" w:footer="720" w:gutter="0"/>
      <w:pgNumType w:start="2"/>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Symbol">
    <w:panose1 w:val="05050102010706020507"/>
    <w:charset w:val="02"/>
    <w:family w:val="roman"/>
    <w:pitch w:val="default"/>
    <w:sig w:usb0="00000000" w:usb1="00000000" w:usb2="00000000" w:usb3="00000000" w:csb0="80000000" w:csb1="00000000"/>
  </w:font>
  <w:font w:name=".VnTime">
    <w:altName w:val="RomanS"/>
    <w:panose1 w:val="020B7200000000000000"/>
    <w:charset w:val="00"/>
    <w:family w:val="swiss"/>
    <w:pitch w:val="default"/>
    <w:sig w:usb0="00000000" w:usb1="00000000" w:usb2="00000000" w:usb3="00000000" w:csb0="00000001" w:csb1="00000000"/>
  </w:font>
  <w:font w:name="Calibri Light">
    <w:altName w:val="Calibri"/>
    <w:panose1 w:val="00000000000000000000"/>
    <w:charset w:val="00"/>
    <w:family w:val="swiss"/>
    <w:pitch w:val="default"/>
    <w:sig w:usb0="00000000" w:usb1="00000000" w:usb2="00000000" w:usb3="00000000" w:csb0="0000019F" w:csb1="00000000"/>
  </w:font>
  <w:font w:name="RomanS">
    <w:panose1 w:val="02000400000000000000"/>
    <w:charset w:val="00"/>
    <w:family w:val="auto"/>
    <w:pitch w:val="default"/>
    <w:sig w:usb0="00000207" w:usb1="00000000" w:usb2="00000000" w:usb3="00000000" w:csb0="000001FF" w:csb1="00000000"/>
  </w:font>
  <w:font w:name="Tahoma">
    <w:panose1 w:val="020B0604030504040204"/>
    <w:charset w:val="00"/>
    <w:family w:val="swiss"/>
    <w:pitch w:val="default"/>
    <w:sig w:usb0="E1002EFF" w:usb1="C000605B" w:usb2="00000029" w:usb3="00000000" w:csb0="200101FF" w:csb1="20280000"/>
  </w:font>
  <w:font w:name="VNI-Times">
    <w:panose1 w:val="00000000000000000000"/>
    <w:charset w:val="00"/>
    <w:family w:val="auto"/>
    <w:pitch w:val="default"/>
    <w:sig w:usb0="00000000" w:usb1="00000000" w:usb2="00000000" w:usb3="00000000" w:csb0="00000000" w:csb1="00000000"/>
  </w:font>
  <w:font w:name="Courier New">
    <w:panose1 w:val="02070309020205020404"/>
    <w:charset w:val="A3"/>
    <w:family w:val="modern"/>
    <w:pitch w:val="default"/>
    <w:sig w:usb0="E0002AFF" w:usb1="C0007843" w:usb2="00000009" w:usb3="00000000" w:csb0="400001FF" w:csb1="FFFF0000"/>
  </w:font>
  <w:font w:name="Calibri">
    <w:panose1 w:val="020F0502020204030204"/>
    <w:charset w:val="A3"/>
    <w:family w:val="swiss"/>
    <w:pitch w:val="default"/>
    <w:sig w:usb0="E10002FF" w:usb1="4000ACFF" w:usb2="00000009" w:usb3="00000000" w:csb0="2000019F" w:csb1="00000000"/>
  </w:font>
  <w:font w:name="MS Mincho">
    <w:panose1 w:val="02020609040205080304"/>
    <w:charset w:val="80"/>
    <w:family w:val="roman"/>
    <w:pitch w:val="default"/>
    <w:sig w:usb0="E00002FF" w:usb1="6AC7FDFB" w:usb2="00000012" w:usb3="00000000" w:csb0="4002009F" w:csb1="DFD70000"/>
  </w:font>
  <w:font w:name="Tahoma">
    <w:panose1 w:val="020B0604030504040204"/>
    <w:charset w:val="A3"/>
    <w:family w:val="swiss"/>
    <w:pitch w:val="default"/>
    <w:sig w:usb0="E1002EFF" w:usb1="C000605B" w:usb2="00000029" w:usb3="00000000" w:csb0="200101FF" w:csb1="20280000"/>
  </w:font>
  <w:font w:name="Arial">
    <w:panose1 w:val="020B0604020202020204"/>
    <w:charset w:val="A3"/>
    <w:family w:val="swiss"/>
    <w:pitch w:val="default"/>
    <w:sig w:usb0="E0002AFF" w:usb1="C0007843" w:usb2="00000009" w:usb3="00000000" w:csb0="400001FF" w:csb1="FFFF0000"/>
  </w:font>
  <w:font w:name="Batang">
    <w:panose1 w:val="02030600000101010101"/>
    <w:charset w:val="81"/>
    <w:family w:val="auto"/>
    <w:pitch w:val="default"/>
    <w:sig w:usb0="B00002AF" w:usb1="69D77CFB" w:usb2="00000030" w:usb3="00000000" w:csb0="4008009F" w:csb1="DFD70000"/>
  </w:font>
  <w:font w:name="Calibri">
    <w:panose1 w:val="020F0502020204030204"/>
    <w:charset w:val="00"/>
    <w:family w:val="auto"/>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multilevel"/>
    <w:tmpl w:val="0C1C3A3A"/>
    <w:lvl w:ilvl="0" w:tentative="0">
      <w:start w:val="1"/>
      <w:numFmt w:val="decimal"/>
      <w:lvlText w:val="%1."/>
      <w:lvlJc w:val="left"/>
      <w:pPr>
        <w:ind w:left="1440" w:hanging="360"/>
      </w:pPr>
    </w:lvl>
    <w:lvl w:ilvl="1" w:tentative="0">
      <w:start w:val="1"/>
      <w:numFmt w:val="decimal"/>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
    <w:nsid w:val="58F9C54A"/>
    <w:multiLevelType w:val="singleLevel"/>
    <w:tmpl w:val="58F9C54A"/>
    <w:lvl w:ilvl="0" w:tentative="0">
      <w:start w:val="3"/>
      <w:numFmt w:val="decimal"/>
      <w:suff w:val="space"/>
      <w:lvlText w:val="%1."/>
      <w:lvlJc w:val="left"/>
    </w:lvl>
  </w:abstractNum>
  <w:abstractNum w:abstractNumId="2">
    <w:nsid w:val="58F9C5F8"/>
    <w:multiLevelType w:val="singleLevel"/>
    <w:tmpl w:val="58F9C5F8"/>
    <w:lvl w:ilvl="0" w:tentative="0">
      <w:start w:val="1"/>
      <w:numFmt w:val="decimal"/>
      <w:suff w:val="space"/>
      <w:lvlText w:val="%1."/>
      <w:lvlJc w:val="left"/>
    </w:lvl>
  </w:abstractNum>
  <w:abstractNum w:abstractNumId="3">
    <w:nsid w:val="58F9C837"/>
    <w:multiLevelType w:val="singleLevel"/>
    <w:tmpl w:val="58F9C837"/>
    <w:lvl w:ilvl="0" w:tentative="0">
      <w:start w:val="1"/>
      <w:numFmt w:val="decimal"/>
      <w:suff w:val="space"/>
      <w:lvlText w:val="%1."/>
      <w:lvlJc w:val="left"/>
    </w:lvl>
  </w:abstractNum>
  <w:abstractNum w:abstractNumId="4">
    <w:nsid w:val="58F9C9BE"/>
    <w:multiLevelType w:val="singleLevel"/>
    <w:tmpl w:val="58F9C9BE"/>
    <w:lvl w:ilvl="0" w:tentative="0">
      <w:start w:val="1"/>
      <w:numFmt w:val="decimal"/>
      <w:suff w:val="space"/>
      <w:lvlText w:val="%1."/>
      <w:lvlJc w:val="left"/>
    </w:lvl>
  </w:abstractNum>
  <w:abstractNum w:abstractNumId="5">
    <w:nsid w:val="58F9CB63"/>
    <w:multiLevelType w:val="singleLevel"/>
    <w:tmpl w:val="58F9CB63"/>
    <w:lvl w:ilvl="0" w:tentative="0">
      <w:start w:val="1"/>
      <w:numFmt w:val="decimal"/>
      <w:suff w:val="space"/>
      <w:lvlText w:val="%1."/>
      <w:lvlJc w:val="left"/>
    </w:lvl>
  </w:abstractNum>
  <w:abstractNum w:abstractNumId="6">
    <w:nsid w:val="58F9CC70"/>
    <w:multiLevelType w:val="singleLevel"/>
    <w:tmpl w:val="58F9CC70"/>
    <w:lvl w:ilvl="0" w:tentative="0">
      <w:start w:val="1"/>
      <w:numFmt w:val="decimal"/>
      <w:suff w:val="space"/>
      <w:lvlText w:val="%1."/>
      <w:lvlJc w:val="left"/>
    </w:lvl>
  </w:abstractNum>
  <w:abstractNum w:abstractNumId="7">
    <w:nsid w:val="58FABB82"/>
    <w:multiLevelType w:val="singleLevel"/>
    <w:tmpl w:val="58FABB82"/>
    <w:lvl w:ilvl="0" w:tentative="0">
      <w:start w:val="1"/>
      <w:numFmt w:val="decimal"/>
      <w:suff w:val="space"/>
      <w:lvlText w:val="%1."/>
      <w:lvlJc w:val="left"/>
    </w:lvl>
  </w:abstractNum>
  <w:abstractNum w:abstractNumId="8">
    <w:nsid w:val="58FABEF2"/>
    <w:multiLevelType w:val="singleLevel"/>
    <w:tmpl w:val="58FABEF2"/>
    <w:lvl w:ilvl="0" w:tentative="0">
      <w:start w:val="1"/>
      <w:numFmt w:val="decimal"/>
      <w:suff w:val="space"/>
      <w:lvlText w:val="%1."/>
      <w:lvlJc w:val="left"/>
    </w:lvl>
  </w:abstractNum>
  <w:abstractNum w:abstractNumId="9">
    <w:nsid w:val="58FE9D02"/>
    <w:multiLevelType w:val="singleLevel"/>
    <w:tmpl w:val="58FE9D02"/>
    <w:lvl w:ilvl="0" w:tentative="0">
      <w:start w:val="1"/>
      <w:numFmt w:val="decimal"/>
      <w:suff w:val="space"/>
      <w:lvlText w:val="%1."/>
      <w:lvlJc w:val="left"/>
    </w:lvl>
  </w:abstractNum>
  <w:abstractNum w:abstractNumId="10">
    <w:nsid w:val="60CF3930"/>
    <w:multiLevelType w:val="multilevel"/>
    <w:tmpl w:val="60CF3930"/>
    <w:lvl w:ilvl="0" w:tentative="0">
      <w:start w:val="1"/>
      <w:numFmt w:val="bullet"/>
      <w:lvlText w:val=""/>
      <w:lvlJc w:val="left"/>
      <w:pPr>
        <w:tabs>
          <w:tab w:val="left" w:pos="600"/>
        </w:tabs>
        <w:ind w:left="600" w:hanging="420"/>
      </w:pPr>
      <w:rPr>
        <w:rFonts w:hint="default" w:ascii="Symbol" w:hAnsi="Symbol"/>
        <w:color w:val="auto"/>
      </w:rPr>
    </w:lvl>
    <w:lvl w:ilvl="1" w:tentative="0">
      <w:start w:val="3"/>
      <w:numFmt w:val="decimal"/>
      <w:lvlText w:val="%1.%2."/>
      <w:lvlJc w:val="left"/>
      <w:pPr>
        <w:tabs>
          <w:tab w:val="left" w:pos="706"/>
        </w:tabs>
        <w:ind w:left="706" w:hanging="720"/>
      </w:pPr>
      <w:rPr>
        <w:rFonts w:hint="default"/>
      </w:rPr>
    </w:lvl>
    <w:lvl w:ilvl="2" w:tentative="0">
      <w:start w:val="1"/>
      <w:numFmt w:val="decimal"/>
      <w:lvlText w:val="%1.%2.%3."/>
      <w:lvlJc w:val="left"/>
      <w:pPr>
        <w:tabs>
          <w:tab w:val="left" w:pos="692"/>
        </w:tabs>
        <w:ind w:left="692" w:hanging="720"/>
      </w:pPr>
      <w:rPr>
        <w:rFonts w:hint="default"/>
      </w:rPr>
    </w:lvl>
    <w:lvl w:ilvl="3" w:tentative="0">
      <w:start w:val="1"/>
      <w:numFmt w:val="decimal"/>
      <w:lvlText w:val="%1.%2.%3.%4."/>
      <w:lvlJc w:val="left"/>
      <w:pPr>
        <w:tabs>
          <w:tab w:val="left" w:pos="1038"/>
        </w:tabs>
        <w:ind w:left="1038" w:hanging="1080"/>
      </w:pPr>
      <w:rPr>
        <w:rFonts w:hint="default"/>
      </w:rPr>
    </w:lvl>
    <w:lvl w:ilvl="4" w:tentative="0">
      <w:start w:val="1"/>
      <w:numFmt w:val="decimal"/>
      <w:lvlText w:val="%1.%2.%3.%4.%5."/>
      <w:lvlJc w:val="left"/>
      <w:pPr>
        <w:tabs>
          <w:tab w:val="left" w:pos="1024"/>
        </w:tabs>
        <w:ind w:left="1024" w:hanging="1080"/>
      </w:pPr>
      <w:rPr>
        <w:rFonts w:hint="default"/>
      </w:rPr>
    </w:lvl>
    <w:lvl w:ilvl="5" w:tentative="0">
      <w:start w:val="1"/>
      <w:numFmt w:val="decimal"/>
      <w:lvlText w:val="%1.%2.%3.%4.%5.%6."/>
      <w:lvlJc w:val="left"/>
      <w:pPr>
        <w:tabs>
          <w:tab w:val="left" w:pos="1370"/>
        </w:tabs>
        <w:ind w:left="1370" w:hanging="1440"/>
      </w:pPr>
      <w:rPr>
        <w:rFonts w:hint="default"/>
      </w:rPr>
    </w:lvl>
    <w:lvl w:ilvl="6" w:tentative="0">
      <w:start w:val="1"/>
      <w:numFmt w:val="decimal"/>
      <w:lvlText w:val="%1.%2.%3.%4.%5.%6.%7."/>
      <w:lvlJc w:val="left"/>
      <w:pPr>
        <w:tabs>
          <w:tab w:val="left" w:pos="1716"/>
        </w:tabs>
        <w:ind w:left="1716" w:hanging="1800"/>
      </w:pPr>
      <w:rPr>
        <w:rFonts w:hint="default"/>
      </w:rPr>
    </w:lvl>
    <w:lvl w:ilvl="7" w:tentative="0">
      <w:start w:val="1"/>
      <w:numFmt w:val="decimal"/>
      <w:lvlText w:val="%1.%2.%3.%4.%5.%6.%7.%8."/>
      <w:lvlJc w:val="left"/>
      <w:pPr>
        <w:tabs>
          <w:tab w:val="left" w:pos="1702"/>
        </w:tabs>
        <w:ind w:left="1702" w:hanging="1800"/>
      </w:pPr>
      <w:rPr>
        <w:rFonts w:hint="default"/>
      </w:rPr>
    </w:lvl>
    <w:lvl w:ilvl="8" w:tentative="0">
      <w:start w:val="1"/>
      <w:numFmt w:val="decimal"/>
      <w:lvlText w:val="%1.%2.%3.%4.%5.%6.%7.%8.%9."/>
      <w:lvlJc w:val="left"/>
      <w:pPr>
        <w:tabs>
          <w:tab w:val="left" w:pos="2048"/>
        </w:tabs>
        <w:ind w:left="2048" w:hanging="2160"/>
      </w:pPr>
      <w:rPr>
        <w:rFonts w:hint="default"/>
      </w:rPr>
    </w:lvl>
  </w:abstractNum>
  <w:abstractNum w:abstractNumId="11">
    <w:nsid w:val="66DB2003"/>
    <w:multiLevelType w:val="multilevel"/>
    <w:tmpl w:val="66DB2003"/>
    <w:lvl w:ilvl="0" w:tentative="0">
      <w:start w:val="1"/>
      <w:numFmt w:val="upperRoman"/>
      <w:lvlText w:val="%1."/>
      <w:lvlJc w:val="right"/>
      <w:pPr>
        <w:ind w:left="720" w:hanging="360"/>
      </w:pPr>
      <w:rPr>
        <w:b/>
      </w:rPr>
    </w:lvl>
    <w:lvl w:ilvl="1" w:tentative="0">
      <w:start w:val="1"/>
      <w:numFmt w:val="decimal"/>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6811119C"/>
    <w:multiLevelType w:val="multilevel"/>
    <w:tmpl w:val="6811119C"/>
    <w:lvl w:ilvl="0" w:tentative="0">
      <w:start w:val="1"/>
      <w:numFmt w:val="bullet"/>
      <w:lvlText w:val=""/>
      <w:lvlJc w:val="left"/>
      <w:pPr>
        <w:ind w:left="862" w:hanging="360"/>
      </w:pPr>
      <w:rPr>
        <w:rFonts w:hint="default" w:ascii="Symbol" w:hAnsi="Symbol"/>
      </w:rPr>
    </w:lvl>
    <w:lvl w:ilvl="1" w:tentative="0">
      <w:start w:val="1"/>
      <w:numFmt w:val="bullet"/>
      <w:lvlText w:val="o"/>
      <w:lvlJc w:val="left"/>
      <w:pPr>
        <w:ind w:left="1582" w:hanging="360"/>
      </w:pPr>
      <w:rPr>
        <w:rFonts w:hint="default" w:ascii="Courier New" w:hAnsi="Courier New" w:cs="Courier New"/>
      </w:rPr>
    </w:lvl>
    <w:lvl w:ilvl="2" w:tentative="0">
      <w:start w:val="1"/>
      <w:numFmt w:val="bullet"/>
      <w:lvlText w:val=""/>
      <w:lvlJc w:val="left"/>
      <w:pPr>
        <w:ind w:left="2302" w:hanging="360"/>
      </w:pPr>
      <w:rPr>
        <w:rFonts w:hint="default" w:ascii="Wingdings" w:hAnsi="Wingdings"/>
      </w:rPr>
    </w:lvl>
    <w:lvl w:ilvl="3" w:tentative="0">
      <w:start w:val="1"/>
      <w:numFmt w:val="bullet"/>
      <w:lvlText w:val=""/>
      <w:lvlJc w:val="left"/>
      <w:pPr>
        <w:ind w:left="3022" w:hanging="360"/>
      </w:pPr>
      <w:rPr>
        <w:rFonts w:hint="default" w:ascii="Symbol" w:hAnsi="Symbol"/>
      </w:rPr>
    </w:lvl>
    <w:lvl w:ilvl="4" w:tentative="0">
      <w:start w:val="1"/>
      <w:numFmt w:val="bullet"/>
      <w:lvlText w:val="o"/>
      <w:lvlJc w:val="left"/>
      <w:pPr>
        <w:ind w:left="3742" w:hanging="360"/>
      </w:pPr>
      <w:rPr>
        <w:rFonts w:hint="default" w:ascii="Courier New" w:hAnsi="Courier New" w:cs="Courier New"/>
      </w:rPr>
    </w:lvl>
    <w:lvl w:ilvl="5" w:tentative="0">
      <w:start w:val="1"/>
      <w:numFmt w:val="bullet"/>
      <w:lvlText w:val=""/>
      <w:lvlJc w:val="left"/>
      <w:pPr>
        <w:ind w:left="4462" w:hanging="360"/>
      </w:pPr>
      <w:rPr>
        <w:rFonts w:hint="default" w:ascii="Wingdings" w:hAnsi="Wingdings"/>
      </w:rPr>
    </w:lvl>
    <w:lvl w:ilvl="6" w:tentative="0">
      <w:start w:val="1"/>
      <w:numFmt w:val="bullet"/>
      <w:lvlText w:val=""/>
      <w:lvlJc w:val="left"/>
      <w:pPr>
        <w:ind w:left="5182" w:hanging="360"/>
      </w:pPr>
      <w:rPr>
        <w:rFonts w:hint="default" w:ascii="Symbol" w:hAnsi="Symbol"/>
      </w:rPr>
    </w:lvl>
    <w:lvl w:ilvl="7" w:tentative="0">
      <w:start w:val="1"/>
      <w:numFmt w:val="bullet"/>
      <w:lvlText w:val="o"/>
      <w:lvlJc w:val="left"/>
      <w:pPr>
        <w:ind w:left="5902" w:hanging="360"/>
      </w:pPr>
      <w:rPr>
        <w:rFonts w:hint="default" w:ascii="Courier New" w:hAnsi="Courier New" w:cs="Courier New"/>
      </w:rPr>
    </w:lvl>
    <w:lvl w:ilvl="8" w:tentative="0">
      <w:start w:val="1"/>
      <w:numFmt w:val="bullet"/>
      <w:lvlText w:val=""/>
      <w:lvlJc w:val="left"/>
      <w:pPr>
        <w:ind w:left="6622" w:hanging="360"/>
      </w:pPr>
      <w:rPr>
        <w:rFonts w:hint="default" w:ascii="Wingdings" w:hAnsi="Wingdings"/>
      </w:rPr>
    </w:lvl>
  </w:abstractNum>
  <w:abstractNum w:abstractNumId="13">
    <w:nsid w:val="72F61842"/>
    <w:multiLevelType w:val="multilevel"/>
    <w:tmpl w:val="72F61842"/>
    <w:lvl w:ilvl="0" w:tentative="0">
      <w:start w:val="1"/>
      <w:numFmt w:val="bullet"/>
      <w:lvlText w:val=""/>
      <w:lvlJc w:val="left"/>
      <w:pPr>
        <w:tabs>
          <w:tab w:val="left" w:pos="1000"/>
        </w:tabs>
        <w:ind w:left="1000" w:hanging="28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1"/>
  </w:num>
  <w:num w:numId="2">
    <w:abstractNumId w:val="12"/>
  </w:num>
  <w:num w:numId="3">
    <w:abstractNumId w:val="0"/>
  </w:num>
  <w:num w:numId="4">
    <w:abstractNumId w:val="1"/>
  </w:num>
  <w:num w:numId="5">
    <w:abstractNumId w:val="2"/>
  </w:num>
  <w:num w:numId="6">
    <w:abstractNumId w:val="3"/>
  </w:num>
  <w:num w:numId="7">
    <w:abstractNumId w:val="4"/>
  </w:num>
  <w:num w:numId="8">
    <w:abstractNumId w:val="5"/>
  </w:num>
  <w:num w:numId="9">
    <w:abstractNumId w:val="6"/>
  </w:num>
  <w:num w:numId="10">
    <w:abstractNumId w:val="7"/>
  </w:num>
  <w:num w:numId="11">
    <w:abstractNumId w:val="8"/>
  </w:num>
  <w:num w:numId="12">
    <w:abstractNumId w:val="13"/>
  </w:num>
  <w:num w:numId="13">
    <w:abstractNumId w:val="9"/>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85E77"/>
    <w:rsid w:val="002C0545"/>
    <w:rsid w:val="002E2C2D"/>
    <w:rsid w:val="00344FF6"/>
    <w:rsid w:val="00353693"/>
    <w:rsid w:val="0039763B"/>
    <w:rsid w:val="004D354C"/>
    <w:rsid w:val="004D7C95"/>
    <w:rsid w:val="0058077A"/>
    <w:rsid w:val="00591B17"/>
    <w:rsid w:val="00596DBF"/>
    <w:rsid w:val="005D2BEA"/>
    <w:rsid w:val="005E49DE"/>
    <w:rsid w:val="00671287"/>
    <w:rsid w:val="006C5F90"/>
    <w:rsid w:val="0070165A"/>
    <w:rsid w:val="00743BFD"/>
    <w:rsid w:val="00783855"/>
    <w:rsid w:val="007A7F9B"/>
    <w:rsid w:val="007B11F5"/>
    <w:rsid w:val="007C1A8E"/>
    <w:rsid w:val="00840703"/>
    <w:rsid w:val="00840C6D"/>
    <w:rsid w:val="008458E8"/>
    <w:rsid w:val="00852728"/>
    <w:rsid w:val="008C6C83"/>
    <w:rsid w:val="008E2728"/>
    <w:rsid w:val="00913262"/>
    <w:rsid w:val="00924874"/>
    <w:rsid w:val="009356D6"/>
    <w:rsid w:val="00947653"/>
    <w:rsid w:val="00973ABD"/>
    <w:rsid w:val="00A16954"/>
    <w:rsid w:val="00A517DB"/>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60886"/>
    <w:rsid w:val="00F13230"/>
    <w:rsid w:val="00F80D28"/>
    <w:rsid w:val="00FA278A"/>
    <w:rsid w:val="00FA62AC"/>
    <w:rsid w:val="00FB098D"/>
    <w:rsid w:val="00FD7A8E"/>
    <w:rsid w:val="1590553F"/>
    <w:rsid w:val="1B2F3D10"/>
    <w:rsid w:val="248944F2"/>
    <w:rsid w:val="4A2529CF"/>
    <w:rsid w:val="4EEC502E"/>
    <w:rsid w:val="5509542E"/>
    <w:rsid w:val="55E612EB"/>
    <w:rsid w:val="68D8155E"/>
    <w:rsid w:val="6EE52283"/>
    <w:rsid w:val="73CE49E6"/>
    <w:rsid w:val="75F771F2"/>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szCs w:val="20"/>
      <w:lang w:val="en-US" w:eastAsia="en-US" w:bidi="ar-SA"/>
    </w:rPr>
  </w:style>
  <w:style w:type="character" w:default="1" w:styleId="5">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link w:val="8"/>
    <w:qFormat/>
    <w:uiPriority w:val="0"/>
    <w:pPr>
      <w:spacing w:after="120"/>
    </w:pPr>
  </w:style>
  <w:style w:type="paragraph" w:styleId="3">
    <w:name w:val="footer"/>
    <w:basedOn w:val="1"/>
    <w:link w:val="10"/>
    <w:unhideWhenUsed/>
    <w:qFormat/>
    <w:uiPriority w:val="99"/>
    <w:pPr>
      <w:tabs>
        <w:tab w:val="center" w:pos="4680"/>
        <w:tab w:val="right" w:pos="9360"/>
      </w:tabs>
    </w:pPr>
  </w:style>
  <w:style w:type="paragraph" w:styleId="4">
    <w:name w:val="header"/>
    <w:basedOn w:val="1"/>
    <w:link w:val="9"/>
    <w:unhideWhenUsed/>
    <w:qFormat/>
    <w:uiPriority w:val="99"/>
    <w:pPr>
      <w:tabs>
        <w:tab w:val="center" w:pos="4680"/>
        <w:tab w:val="right" w:pos="9360"/>
      </w:tabs>
    </w:pPr>
  </w:style>
  <w:style w:type="table" w:styleId="7">
    <w:name w:val="Table Grid"/>
    <w:basedOn w:val="6"/>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Body Text Char"/>
    <w:basedOn w:val="5"/>
    <w:link w:val="2"/>
    <w:qFormat/>
    <w:uiPriority w:val="0"/>
    <w:rPr>
      <w:rFonts w:ascii=".VnTime" w:hAnsi=".VnTime" w:eastAsia="Times New Roman" w:cs="Times New Roman"/>
      <w:sz w:val="28"/>
      <w:szCs w:val="20"/>
    </w:rPr>
  </w:style>
  <w:style w:type="character" w:customStyle="1" w:styleId="9">
    <w:name w:val="Header Char"/>
    <w:basedOn w:val="5"/>
    <w:link w:val="4"/>
    <w:qFormat/>
    <w:uiPriority w:val="99"/>
    <w:rPr>
      <w:rFonts w:ascii=".VnTime" w:hAnsi=".VnTime" w:eastAsia="Times New Roman" w:cs="Times New Roman"/>
      <w:sz w:val="28"/>
      <w:szCs w:val="20"/>
    </w:rPr>
  </w:style>
  <w:style w:type="character" w:customStyle="1" w:styleId="10">
    <w:name w:val="Footer Char"/>
    <w:basedOn w:val="5"/>
    <w:link w:val="3"/>
    <w:qFormat/>
    <w:uiPriority w:val="99"/>
    <w:rPr>
      <w:rFonts w:ascii=".VnTime" w:hAnsi=".VnTime" w:eastAsia="Times New Roman" w:cs="Times New Roman"/>
      <w:sz w:val="28"/>
      <w:szCs w:val="20"/>
    </w:rPr>
  </w:style>
  <w:style w:type="paragraph" w:customStyle="1" w:styleId="11">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244</Words>
  <Characters>1395</Characters>
  <Lines>11</Lines>
  <Paragraphs>3</Paragraphs>
  <ScaleCrop>false</ScaleCrop>
  <LinksUpToDate>false</LinksUpToDate>
  <CharactersWithSpaces>1636</CharactersWithSpaces>
  <Application>WPS Office_10.2.0.5811_F1E327BC-269C-435d-A152-05C5408002CA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2017-02-21T08:06:00Z</dcterms:created>
  <dc:creator>Võ Minh Phương</dc:creator>
  <cp:lastModifiedBy>WIN7</cp:lastModifiedBy>
  <dcterms:modified xsi:type="dcterms:W3CDTF">2017-04-27T23:03:57Z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1033-10.2.0.5811</vt:lpwstr>
  </property>
</Properties>
</file>